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40488782"/>
        <w:docPartObj>
          <w:docPartGallery w:val="Cover Pages"/>
          <w:docPartUnique/>
        </w:docPartObj>
      </w:sdtPr>
      <w:sdtEndPr>
        <w:rPr>
          <w:rFonts w:ascii="標楷體" w:eastAsia="標楷體" w:hAnsi="標楷體"/>
          <w:szCs w:val="24"/>
        </w:rPr>
      </w:sdtEndPr>
      <w:sdtContent>
        <w:p w:rsidR="00D961ED" w:rsidRDefault="00D961ED"/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/>
          </w:tblPr>
          <w:tblGrid>
            <w:gridCol w:w="4278"/>
          </w:tblGrid>
          <w:tr w:rsidR="00D961ED">
            <w:sdt>
              <w:sdtPr>
                <w:rPr>
                  <w:rFonts w:ascii="標楷體" w:eastAsia="標楷體" w:hAnsi="標楷體"/>
                  <w:sz w:val="44"/>
                  <w:szCs w:val="44"/>
                </w:rPr>
                <w:alias w:val="標題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D961ED" w:rsidRDefault="00D961ED">
                    <w:pPr>
                      <w:pStyle w:val="ac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 w:rsidRPr="00D961ED">
                      <w:rPr>
                        <w:rFonts w:ascii="標楷體" w:eastAsia="標楷體" w:hAnsi="標楷體" w:hint="eastAsia"/>
                        <w:sz w:val="44"/>
                        <w:szCs w:val="44"/>
                      </w:rPr>
                      <w:t xml:space="preserve">DataBase  </w:t>
                    </w:r>
                    <w:r>
                      <w:rPr>
                        <w:rFonts w:ascii="標楷體" w:eastAsia="標楷體" w:hAnsi="標楷體" w:hint="eastAsia"/>
                        <w:sz w:val="44"/>
                        <w:szCs w:val="44"/>
                      </w:rPr>
                      <w:t xml:space="preserve">       </w:t>
                    </w:r>
                    <w:r w:rsidRPr="00D961ED">
                      <w:rPr>
                        <w:rFonts w:ascii="標楷體" w:eastAsia="標楷體" w:hAnsi="標楷體" w:hint="eastAsia"/>
                        <w:sz w:val="44"/>
                        <w:szCs w:val="44"/>
                      </w:rPr>
                      <w:t>期末書面資料</w:t>
                    </w:r>
                  </w:p>
                </w:tc>
              </w:sdtContent>
            </w:sdt>
          </w:tr>
          <w:tr w:rsidR="00D961ED">
            <w:sdt>
              <w:sdtPr>
                <w:rPr>
                  <w:rFonts w:ascii="標楷體" w:eastAsia="標楷體" w:hAnsi="標楷體"/>
                  <w:sz w:val="40"/>
                  <w:szCs w:val="40"/>
                </w:rPr>
                <w:alias w:val="副標題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D961ED" w:rsidRDefault="00D961ED" w:rsidP="00D961ED">
                    <w:pPr>
                      <w:pStyle w:val="ac"/>
                      <w:rPr>
                        <w:sz w:val="40"/>
                        <w:szCs w:val="40"/>
                      </w:rPr>
                    </w:pPr>
                    <w:r w:rsidRPr="00D961ED">
                      <w:rPr>
                        <w:rFonts w:ascii="標楷體" w:eastAsia="標楷體" w:hAnsi="標楷體"/>
                        <w:sz w:val="40"/>
                        <w:szCs w:val="40"/>
                      </w:rPr>
                      <w:t>第三組</w:t>
                    </w:r>
                  </w:p>
                </w:tc>
              </w:sdtContent>
            </w:sdt>
          </w:tr>
          <w:tr w:rsidR="00D961ED">
            <w:tc>
              <w:tcPr>
                <w:tcW w:w="0" w:type="auto"/>
              </w:tcPr>
              <w:p w:rsidR="00D961ED" w:rsidRDefault="00D961ED" w:rsidP="00D961ED">
                <w:pPr>
                  <w:jc w:val="center"/>
                  <w:rPr>
                    <w:rFonts w:ascii="標楷體" w:eastAsia="標楷體" w:hAnsi="標楷體"/>
                    <w:szCs w:val="24"/>
                  </w:rPr>
                </w:pPr>
                <w:r w:rsidRPr="00D001BE">
                  <w:rPr>
                    <w:rFonts w:ascii="標楷體" w:eastAsia="標楷體" w:hAnsi="標楷體" w:hint="eastAsia"/>
                    <w:szCs w:val="24"/>
                  </w:rPr>
                  <w:t>組員：</w:t>
                </w:r>
                <w:r>
                  <w:rPr>
                    <w:rFonts w:ascii="標楷體" w:eastAsia="標楷體" w:hAnsi="標楷體" w:hint="eastAsia"/>
                    <w:szCs w:val="24"/>
                  </w:rPr>
                  <w:t xml:space="preserve"> </w:t>
                </w:r>
              </w:p>
              <w:p w:rsidR="00D961ED" w:rsidRDefault="00D961ED" w:rsidP="00D961ED">
                <w:pPr>
                  <w:jc w:val="center"/>
                  <w:rPr>
                    <w:rFonts w:ascii="標楷體" w:eastAsia="標楷體" w:hAnsi="標楷體"/>
                    <w:szCs w:val="24"/>
                  </w:rPr>
                </w:pPr>
                <w:r>
                  <w:rPr>
                    <w:rFonts w:ascii="標楷體" w:eastAsia="標楷體" w:hAnsi="標楷體" w:hint="eastAsia"/>
                    <w:szCs w:val="24"/>
                  </w:rPr>
                  <w:t>M984020017 蔡旻螢</w:t>
                </w:r>
              </w:p>
              <w:p w:rsidR="00D961ED" w:rsidRDefault="00D961ED" w:rsidP="00D961ED">
                <w:pPr>
                  <w:jc w:val="center"/>
                  <w:rPr>
                    <w:rFonts w:ascii="標楷體" w:eastAsia="標楷體" w:hAnsi="標楷體"/>
                    <w:szCs w:val="24"/>
                  </w:rPr>
                </w:pPr>
                <w:r>
                  <w:rPr>
                    <w:rFonts w:ascii="標楷體" w:eastAsia="標楷體" w:hAnsi="標楷體" w:hint="eastAsia"/>
                    <w:szCs w:val="24"/>
                  </w:rPr>
                  <w:t>M984020018 蔡閎亘</w:t>
                </w:r>
              </w:p>
              <w:p w:rsidR="00D961ED" w:rsidRPr="00D961ED" w:rsidRDefault="00D961ED" w:rsidP="00D961ED">
                <w:pPr>
                  <w:jc w:val="center"/>
                  <w:rPr>
                    <w:rFonts w:ascii="標楷體" w:eastAsia="標楷體" w:hAnsi="標楷體"/>
                    <w:szCs w:val="24"/>
                  </w:rPr>
                </w:pPr>
                <w:r>
                  <w:rPr>
                    <w:rFonts w:ascii="標楷體" w:eastAsia="標楷體" w:hAnsi="標楷體" w:hint="eastAsia"/>
                    <w:szCs w:val="24"/>
                  </w:rPr>
                  <w:t>M984020023 賴俊逸</w:t>
                </w:r>
              </w:p>
            </w:tc>
          </w:tr>
        </w:tbl>
        <w:p w:rsidR="00D961ED" w:rsidRDefault="00D961ED"/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C54159" w:rsidRDefault="00C54159">
          <w:pPr>
            <w:widowControl/>
            <w:rPr>
              <w:rFonts w:ascii="標楷體" w:eastAsia="標楷體" w:hAnsi="標楷體"/>
              <w:szCs w:val="24"/>
            </w:rPr>
          </w:pPr>
        </w:p>
        <w:p w:rsidR="00D961ED" w:rsidRDefault="00876EE2">
          <w:pPr>
            <w:widowControl/>
            <w:rPr>
              <w:rFonts w:ascii="標楷體" w:eastAsia="標楷體" w:hAnsi="標楷體"/>
              <w:szCs w:val="24"/>
            </w:rPr>
          </w:pPr>
        </w:p>
      </w:sdtContent>
    </w:sdt>
    <w:p w:rsidR="00E50AA8" w:rsidRPr="00E50AA8" w:rsidRDefault="008D3B0B" w:rsidP="00062F6F">
      <w:pPr>
        <w:jc w:val="center"/>
        <w:rPr>
          <w:rFonts w:ascii="標楷體" w:eastAsia="標楷體" w:hAnsi="標楷體"/>
          <w:sz w:val="40"/>
          <w:szCs w:val="40"/>
        </w:rPr>
      </w:pPr>
      <w:r w:rsidRPr="00E50AA8">
        <w:rPr>
          <w:rFonts w:ascii="標楷體" w:eastAsia="標楷體" w:hAnsi="標楷體" w:hint="eastAsia"/>
          <w:sz w:val="40"/>
          <w:szCs w:val="40"/>
        </w:rPr>
        <w:lastRenderedPageBreak/>
        <w:t>歡樂送線上訂餐系統</w:t>
      </w:r>
    </w:p>
    <w:p w:rsidR="008D3B0B" w:rsidRPr="008D3B0B" w:rsidRDefault="008D3B0B" w:rsidP="008D3B0B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8D3B0B">
        <w:rPr>
          <w:rFonts w:ascii="標楷體" w:eastAsia="標楷體" w:hAnsi="標楷體" w:hint="eastAsia"/>
        </w:rPr>
        <w:t>設計緣由</w:t>
      </w:r>
    </w:p>
    <w:p w:rsidR="00DE7ACE" w:rsidRPr="008D3B0B" w:rsidRDefault="004D0887" w:rsidP="008D3B0B">
      <w:pPr>
        <w:ind w:firstLine="480"/>
        <w:rPr>
          <w:rFonts w:ascii="標楷體" w:eastAsia="標楷體" w:hAnsi="標楷體"/>
        </w:rPr>
      </w:pPr>
      <w:r w:rsidRPr="008D3B0B">
        <w:rPr>
          <w:rFonts w:ascii="標楷體" w:eastAsia="標楷體" w:hAnsi="標楷體" w:hint="eastAsia"/>
        </w:rPr>
        <w:t>以麥當勞歡樂送為例，為顧客設計一套線上點餐外送系統。點餐系統接到訂單之後，會自動把訂單分派給分店，分店僱有外送員負責每張訂單的外送。</w:t>
      </w:r>
      <w:r w:rsidRPr="008D3B0B">
        <w:rPr>
          <w:rFonts w:ascii="標楷體" w:eastAsia="標楷體" w:hAnsi="標楷體"/>
        </w:rPr>
        <w:t xml:space="preserve"> </w:t>
      </w:r>
    </w:p>
    <w:p w:rsidR="00DE7ACE" w:rsidRPr="008D3B0B" w:rsidRDefault="004D0887" w:rsidP="008D3B0B">
      <w:pPr>
        <w:ind w:firstLine="480"/>
        <w:rPr>
          <w:rFonts w:ascii="標楷體" w:eastAsia="標楷體" w:hAnsi="標楷體"/>
        </w:rPr>
      </w:pPr>
      <w:r w:rsidRPr="008D3B0B">
        <w:rPr>
          <w:rFonts w:ascii="標楷體" w:eastAsia="標楷體" w:hAnsi="標楷體" w:hint="eastAsia"/>
        </w:rPr>
        <w:t>目前麥當勞「歡樂送」是採用電話訂餐，並將負責訂購的</w:t>
      </w:r>
      <w:r w:rsidRPr="008D3B0B">
        <w:rPr>
          <w:rFonts w:ascii="標楷體" w:eastAsia="標楷體" w:hAnsi="標楷體"/>
        </w:rPr>
        <w:t>Call Center</w:t>
      </w:r>
      <w:r w:rsidRPr="008D3B0B">
        <w:rPr>
          <w:rFonts w:ascii="標楷體" w:eastAsia="標楷體" w:hAnsi="標楷體" w:hint="eastAsia"/>
        </w:rPr>
        <w:t>委外給其他公司，因此需額外負擔許多人事費用。且透過電話訂餐多一次人工的傳達，比較可能造成客戶的資料（</w:t>
      </w:r>
      <w:r w:rsidRPr="008D3B0B">
        <w:rPr>
          <w:rFonts w:ascii="標楷體" w:eastAsia="標楷體" w:hAnsi="標楷體"/>
        </w:rPr>
        <w:t>ex.</w:t>
      </w:r>
      <w:r w:rsidRPr="008D3B0B">
        <w:rPr>
          <w:rFonts w:ascii="標楷體" w:eastAsia="標楷體" w:hAnsi="標楷體" w:hint="eastAsia"/>
        </w:rPr>
        <w:t>地址、電話）或是訂購餐點錯誤的情形發生。</w:t>
      </w:r>
      <w:r w:rsidRPr="008D3B0B">
        <w:rPr>
          <w:rFonts w:ascii="標楷體" w:eastAsia="標楷體" w:hAnsi="標楷體"/>
        </w:rPr>
        <w:t xml:space="preserve"> </w:t>
      </w:r>
    </w:p>
    <w:p w:rsidR="00DE7ACE" w:rsidRPr="008D3B0B" w:rsidRDefault="004D0887" w:rsidP="008D3B0B">
      <w:pPr>
        <w:ind w:firstLine="480"/>
        <w:rPr>
          <w:rFonts w:ascii="標楷體" w:eastAsia="標楷體" w:hAnsi="標楷體"/>
        </w:rPr>
      </w:pPr>
      <w:r w:rsidRPr="008D3B0B">
        <w:rPr>
          <w:rFonts w:ascii="標楷體" w:eastAsia="標楷體" w:hAnsi="標楷體" w:hint="eastAsia"/>
        </w:rPr>
        <w:t>有了此套系統︰</w:t>
      </w:r>
      <w:r w:rsidRPr="008D3B0B">
        <w:rPr>
          <w:rFonts w:ascii="標楷體" w:eastAsia="標楷體" w:hAnsi="標楷體"/>
        </w:rPr>
        <w:t xml:space="preserve"> </w:t>
      </w:r>
    </w:p>
    <w:p w:rsidR="00DE7ACE" w:rsidRPr="008D3B0B" w:rsidRDefault="004D0887" w:rsidP="008D3B0B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8D3B0B">
        <w:rPr>
          <w:rFonts w:ascii="標楷體" w:eastAsia="標楷體" w:hAnsi="標楷體" w:hint="eastAsia"/>
        </w:rPr>
        <w:t>對麥當勞來說，可以改善上述缺失，並加快訂餐流程。</w:t>
      </w:r>
      <w:r w:rsidRPr="008D3B0B">
        <w:rPr>
          <w:rFonts w:ascii="標楷體" w:eastAsia="標楷體" w:hAnsi="標楷體"/>
        </w:rPr>
        <w:t xml:space="preserve"> </w:t>
      </w:r>
    </w:p>
    <w:p w:rsidR="004603EF" w:rsidRDefault="004D0887" w:rsidP="004603EF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8D3B0B">
        <w:rPr>
          <w:rFonts w:ascii="標楷體" w:eastAsia="標楷體" w:hAnsi="標楷體" w:hint="eastAsia"/>
        </w:rPr>
        <w:t>對顧客來說，可以在線上瀏覽完</w:t>
      </w:r>
      <w:r w:rsidRPr="008D3B0B">
        <w:rPr>
          <w:rFonts w:ascii="標楷體" w:eastAsia="標楷體" w:hAnsi="標楷體"/>
        </w:rPr>
        <w:t>menu</w:t>
      </w:r>
      <w:r w:rsidRPr="008D3B0B">
        <w:rPr>
          <w:rFonts w:ascii="標楷體" w:eastAsia="標楷體" w:hAnsi="標楷體" w:hint="eastAsia"/>
        </w:rPr>
        <w:t>之後，直接線上訂餐，省去還要另外付費打電話訂餐的麻煩。</w:t>
      </w:r>
    </w:p>
    <w:p w:rsidR="004603EF" w:rsidRDefault="004603EF" w:rsidP="004603EF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4603EF">
        <w:rPr>
          <w:rFonts w:ascii="標楷體" w:eastAsia="標楷體" w:hAnsi="標楷體" w:hint="eastAsia"/>
        </w:rPr>
        <w:t>資料需求</w:t>
      </w:r>
    </w:p>
    <w:p w:rsidR="001274C3" w:rsidRDefault="004D0887" w:rsidP="001274C3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4603EF">
        <w:rPr>
          <w:rFonts w:ascii="標楷體" w:eastAsia="標楷體" w:hAnsi="標楷體" w:hint="eastAsia"/>
        </w:rPr>
        <w:t>所需要實體如下：</w:t>
      </w:r>
      <w:r w:rsidRPr="004603EF">
        <w:rPr>
          <w:rFonts w:ascii="標楷體" w:eastAsia="標楷體" w:hAnsi="標楷體"/>
        </w:rPr>
        <w:t xml:space="preserve"> </w:t>
      </w:r>
    </w:p>
    <w:p w:rsidR="00DE7ACE" w:rsidRPr="006D5AAF" w:rsidRDefault="00FF0D4D" w:rsidP="006D5AAF">
      <w:pPr>
        <w:pStyle w:val="a7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F6355B">
        <w:rPr>
          <w:rFonts w:ascii="標楷體" w:eastAsia="標楷體" w:hAnsi="標楷體" w:hint="eastAsia"/>
          <w:b/>
        </w:rPr>
        <w:t>會員</w:t>
      </w:r>
      <w:r>
        <w:rPr>
          <w:rFonts w:ascii="標楷體" w:eastAsia="標楷體" w:hAnsi="標楷體" w:hint="eastAsia"/>
        </w:rPr>
        <w:t>（</w:t>
      </w:r>
      <w:r w:rsidR="006D5AAF">
        <w:rPr>
          <w:rFonts w:ascii="標楷體" w:eastAsia="標楷體" w:hAnsi="標楷體" w:hint="eastAsia"/>
        </w:rPr>
        <w:t>Member</w:t>
      </w:r>
      <w:r>
        <w:rPr>
          <w:rFonts w:ascii="標楷體" w:eastAsia="標楷體" w:hAnsi="標楷體"/>
        </w:rPr>
        <w:t>）</w:t>
      </w:r>
      <w:r w:rsidR="004D0887" w:rsidRPr="006D5AAF">
        <w:rPr>
          <w:rFonts w:ascii="標楷體" w:eastAsia="標楷體" w:hAnsi="標楷體"/>
        </w:rPr>
        <w:t>---</w:t>
      </w:r>
      <w:r w:rsidR="004D0887" w:rsidRPr="006D5AAF">
        <w:rPr>
          <w:rFonts w:ascii="標楷體" w:eastAsia="標楷體" w:hAnsi="標楷體" w:hint="eastAsia"/>
        </w:rPr>
        <w:t>必須是會員才能使用該線上點餐外送系統。會員有會員</w:t>
      </w:r>
      <w:r w:rsidR="004D0887" w:rsidRPr="006D5AAF">
        <w:rPr>
          <w:rFonts w:ascii="標楷體" w:eastAsia="標楷體" w:hAnsi="標楷體"/>
        </w:rPr>
        <w:t>id</w:t>
      </w:r>
      <w:r w:rsidR="004D0887" w:rsidRPr="006D5AAF">
        <w:rPr>
          <w:rFonts w:ascii="標楷體" w:eastAsia="標楷體" w:hAnsi="標楷體" w:hint="eastAsia"/>
        </w:rPr>
        <w:t>（</w:t>
      </w:r>
      <w:r w:rsidR="006D5AAF">
        <w:rPr>
          <w:rFonts w:ascii="標楷體" w:eastAsia="標楷體" w:hAnsi="標楷體" w:hint="eastAsia"/>
        </w:rPr>
        <w:t>mId</w:t>
      </w:r>
      <w:r w:rsidR="004D0887" w:rsidRPr="006D5AAF">
        <w:rPr>
          <w:rFonts w:ascii="標楷體" w:eastAsia="標楷體" w:hAnsi="標楷體" w:hint="eastAsia"/>
        </w:rPr>
        <w:t>）、身份證字號</w:t>
      </w:r>
      <w:r w:rsidR="00012A70" w:rsidRPr="006D5AAF">
        <w:rPr>
          <w:rFonts w:ascii="標楷體" w:eastAsia="標楷體" w:hAnsi="標楷體" w:hint="eastAsia"/>
        </w:rPr>
        <w:t>（</w:t>
      </w:r>
      <w:r w:rsidR="00012A70" w:rsidRPr="006D5AAF">
        <w:rPr>
          <w:rFonts w:ascii="標楷體" w:eastAsia="標楷體" w:hAnsi="標楷體"/>
        </w:rPr>
        <w:t>pId</w:t>
      </w:r>
      <w:r w:rsidR="00012A70" w:rsidRPr="006D5AAF">
        <w:rPr>
          <w:rFonts w:ascii="標楷體" w:eastAsia="標楷體" w:hAnsi="標楷體" w:hint="eastAsia"/>
        </w:rPr>
        <w:t>）、名字</w:t>
      </w:r>
      <w:r w:rsidR="006D5AAF">
        <w:rPr>
          <w:rFonts w:ascii="標楷體" w:eastAsia="標楷體" w:hAnsi="標楷體" w:hint="eastAsia"/>
        </w:rPr>
        <w:t>(mName)</w:t>
      </w:r>
      <w:r w:rsidR="00012A70" w:rsidRPr="006D5AAF">
        <w:rPr>
          <w:rFonts w:ascii="標楷體" w:eastAsia="標楷體" w:hAnsi="標楷體" w:hint="eastAsia"/>
        </w:rPr>
        <w:t>、電子信箱</w:t>
      </w:r>
      <w:r w:rsidR="006D5AAF">
        <w:rPr>
          <w:rFonts w:ascii="標楷體" w:eastAsia="標楷體" w:hAnsi="標楷體" w:hint="eastAsia"/>
        </w:rPr>
        <w:t>(email)</w:t>
      </w:r>
      <w:r w:rsidR="00012A70" w:rsidRPr="006D5AAF">
        <w:rPr>
          <w:rFonts w:ascii="標楷體" w:eastAsia="標楷體" w:hAnsi="標楷體" w:hint="eastAsia"/>
        </w:rPr>
        <w:t>、生日</w:t>
      </w:r>
      <w:r w:rsidR="006D5AAF">
        <w:rPr>
          <w:rFonts w:ascii="標楷體" w:eastAsia="標楷體" w:hAnsi="標楷體" w:hint="eastAsia"/>
        </w:rPr>
        <w:t>(birthday)</w:t>
      </w:r>
      <w:r w:rsidR="00012A70" w:rsidRPr="006D5AAF">
        <w:rPr>
          <w:rFonts w:ascii="標楷體" w:eastAsia="標楷體" w:hAnsi="標楷體" w:hint="eastAsia"/>
        </w:rPr>
        <w:t>、電話</w:t>
      </w:r>
      <w:r w:rsidR="006D5AAF">
        <w:rPr>
          <w:rFonts w:ascii="標楷體" w:eastAsia="標楷體" w:hAnsi="標楷體" w:hint="eastAsia"/>
        </w:rPr>
        <w:t>(mTel)</w:t>
      </w:r>
      <w:r w:rsidR="004D0887" w:rsidRPr="006D5AAF">
        <w:rPr>
          <w:rFonts w:ascii="標楷體" w:eastAsia="標楷體" w:hAnsi="標楷體" w:hint="eastAsia"/>
        </w:rPr>
        <w:t>、地址</w:t>
      </w:r>
      <w:r w:rsidR="006D5AAF">
        <w:rPr>
          <w:rFonts w:ascii="標楷體" w:eastAsia="標楷體" w:hAnsi="標楷體" w:hint="eastAsia"/>
        </w:rPr>
        <w:t>(mAddr)，其中mId</w:t>
      </w:r>
      <w:r w:rsidR="00817BA9">
        <w:rPr>
          <w:rFonts w:ascii="標楷體" w:eastAsia="標楷體" w:hAnsi="標楷體" w:hint="eastAsia"/>
        </w:rPr>
        <w:t>和pId都是唯一</w:t>
      </w:r>
      <w:r w:rsidR="004D0887" w:rsidRPr="006D5AAF">
        <w:rPr>
          <w:rFonts w:ascii="標楷體" w:eastAsia="標楷體" w:hAnsi="標楷體" w:hint="eastAsia"/>
        </w:rPr>
        <w:t>。</w:t>
      </w:r>
    </w:p>
    <w:p w:rsidR="00DE7ACE" w:rsidRPr="004603EF" w:rsidRDefault="004D0887" w:rsidP="004603EF">
      <w:pPr>
        <w:pStyle w:val="a7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F6355B">
        <w:rPr>
          <w:rFonts w:ascii="標楷體" w:eastAsia="標楷體" w:hAnsi="標楷體" w:hint="eastAsia"/>
          <w:b/>
        </w:rPr>
        <w:t>訂單</w:t>
      </w:r>
      <w:r w:rsidR="006753E0">
        <w:rPr>
          <w:rFonts w:ascii="標楷體" w:eastAsia="標楷體" w:hAnsi="標楷體" w:hint="eastAsia"/>
        </w:rPr>
        <w:t>(OrderForm)</w:t>
      </w:r>
      <w:r w:rsidRPr="004603EF">
        <w:rPr>
          <w:rFonts w:ascii="標楷體" w:eastAsia="標楷體" w:hAnsi="標楷體"/>
        </w:rPr>
        <w:t>---</w:t>
      </w:r>
      <w:r w:rsidR="006753E0">
        <w:rPr>
          <w:rFonts w:ascii="標楷體" w:eastAsia="標楷體" w:hAnsi="標楷體" w:hint="eastAsia"/>
        </w:rPr>
        <w:t>訂單編號</w:t>
      </w:r>
      <w:r w:rsidR="00813C92">
        <w:rPr>
          <w:rFonts w:ascii="標楷體" w:eastAsia="標楷體" w:hAnsi="標楷體" w:hint="eastAsia"/>
        </w:rPr>
        <w:t>(oNo)</w:t>
      </w:r>
      <w:r w:rsidRPr="004603EF">
        <w:rPr>
          <w:rFonts w:ascii="標楷體" w:eastAsia="標楷體" w:hAnsi="標楷體" w:hint="eastAsia"/>
        </w:rPr>
        <w:t>、訂單時間</w:t>
      </w:r>
      <w:r w:rsidR="00813C92">
        <w:rPr>
          <w:rFonts w:ascii="標楷體" w:eastAsia="標楷體" w:hAnsi="標楷體" w:hint="eastAsia"/>
        </w:rPr>
        <w:t>(time)</w:t>
      </w:r>
      <w:r w:rsidRPr="004603EF">
        <w:rPr>
          <w:rFonts w:ascii="標楷體" w:eastAsia="標楷體" w:hAnsi="標楷體" w:hint="eastAsia"/>
        </w:rPr>
        <w:t>、外送地址</w:t>
      </w:r>
      <w:r w:rsidR="00813C92">
        <w:rPr>
          <w:rFonts w:ascii="標楷體" w:eastAsia="標楷體" w:hAnsi="標楷體" w:hint="eastAsia"/>
        </w:rPr>
        <w:t>(oAddr)</w:t>
      </w:r>
      <w:r w:rsidRPr="004603EF">
        <w:rPr>
          <w:rFonts w:ascii="標楷體" w:eastAsia="標楷體" w:hAnsi="標楷體" w:hint="eastAsia"/>
        </w:rPr>
        <w:t>、聯絡電話</w:t>
      </w:r>
      <w:r w:rsidR="00813C92">
        <w:rPr>
          <w:rFonts w:ascii="標楷體" w:eastAsia="標楷體" w:hAnsi="標楷體" w:hint="eastAsia"/>
        </w:rPr>
        <w:t>(oTel)</w:t>
      </w:r>
      <w:r w:rsidR="00817BA9">
        <w:rPr>
          <w:rFonts w:ascii="標楷體" w:eastAsia="標楷體" w:hAnsi="標楷體" w:hint="eastAsia"/>
        </w:rPr>
        <w:t>，</w:t>
      </w:r>
      <w:r w:rsidR="00E64547">
        <w:rPr>
          <w:rFonts w:ascii="標楷體" w:eastAsia="標楷體" w:hAnsi="標楷體" w:hint="eastAsia"/>
        </w:rPr>
        <w:t>訂單編號唯一，由系統自動產生</w:t>
      </w:r>
      <w:r w:rsidRPr="004603EF">
        <w:rPr>
          <w:rFonts w:ascii="標楷體" w:eastAsia="標楷體" w:hAnsi="標楷體" w:hint="eastAsia"/>
        </w:rPr>
        <w:t>。</w:t>
      </w:r>
      <w:r w:rsidRPr="004603EF">
        <w:rPr>
          <w:rFonts w:ascii="標楷體" w:eastAsia="標楷體" w:hAnsi="標楷體"/>
        </w:rPr>
        <w:t xml:space="preserve"> </w:t>
      </w:r>
    </w:p>
    <w:p w:rsidR="00DE7ACE" w:rsidRPr="004603EF" w:rsidRDefault="004D0887" w:rsidP="004603EF">
      <w:pPr>
        <w:pStyle w:val="a7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F6355B">
        <w:rPr>
          <w:rFonts w:ascii="標楷體" w:eastAsia="標楷體" w:hAnsi="標楷體" w:hint="eastAsia"/>
          <w:b/>
        </w:rPr>
        <w:t>餐點</w:t>
      </w:r>
      <w:r w:rsidR="00F6355B">
        <w:rPr>
          <w:rFonts w:ascii="標楷體" w:eastAsia="標楷體" w:hAnsi="標楷體" w:hint="eastAsia"/>
        </w:rPr>
        <w:t>(Meal)</w:t>
      </w:r>
      <w:r w:rsidRPr="004603EF">
        <w:rPr>
          <w:rFonts w:ascii="標楷體" w:eastAsia="標楷體" w:hAnsi="標楷體"/>
        </w:rPr>
        <w:t>---</w:t>
      </w:r>
      <w:r w:rsidRPr="004603EF">
        <w:rPr>
          <w:rFonts w:ascii="標楷體" w:eastAsia="標楷體" w:hAnsi="標楷體" w:hint="eastAsia"/>
        </w:rPr>
        <w:t>要有餐點編號</w:t>
      </w:r>
      <w:r w:rsidR="00874523">
        <w:rPr>
          <w:rFonts w:ascii="標楷體" w:eastAsia="標楷體" w:hAnsi="標楷體" w:hint="eastAsia"/>
        </w:rPr>
        <w:t>(mNo)</w:t>
      </w:r>
      <w:r w:rsidRPr="004603EF">
        <w:rPr>
          <w:rFonts w:ascii="標楷體" w:eastAsia="標楷體" w:hAnsi="標楷體" w:hint="eastAsia"/>
        </w:rPr>
        <w:t>、名稱</w:t>
      </w:r>
      <w:r w:rsidR="00874523">
        <w:rPr>
          <w:rFonts w:ascii="標楷體" w:eastAsia="標楷體" w:hAnsi="標楷體" w:hint="eastAsia"/>
        </w:rPr>
        <w:t>(mDesc)</w:t>
      </w:r>
      <w:r w:rsidRPr="004603EF">
        <w:rPr>
          <w:rFonts w:ascii="標楷體" w:eastAsia="標楷體" w:hAnsi="標楷體" w:hint="eastAsia"/>
        </w:rPr>
        <w:t>、和價錢</w:t>
      </w:r>
      <w:r w:rsidR="00874523">
        <w:rPr>
          <w:rFonts w:ascii="標楷體" w:eastAsia="標楷體" w:hAnsi="標楷體" w:hint="eastAsia"/>
        </w:rPr>
        <w:t>(unitPrice)</w:t>
      </w:r>
      <w:r w:rsidR="00562132">
        <w:rPr>
          <w:rFonts w:ascii="標楷體" w:eastAsia="標楷體" w:hAnsi="標楷體" w:hint="eastAsia"/>
        </w:rPr>
        <w:t>，餐點編號唯一。</w:t>
      </w:r>
    </w:p>
    <w:p w:rsidR="00DE7ACE" w:rsidRPr="004603EF" w:rsidRDefault="004D0887" w:rsidP="004603EF">
      <w:pPr>
        <w:pStyle w:val="a7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F6355B">
        <w:rPr>
          <w:rFonts w:ascii="標楷體" w:eastAsia="標楷體" w:hAnsi="標楷體" w:hint="eastAsia"/>
          <w:b/>
        </w:rPr>
        <w:t>分店</w:t>
      </w:r>
      <w:r w:rsidR="00F6355B">
        <w:rPr>
          <w:rFonts w:ascii="標楷體" w:eastAsia="標楷體" w:hAnsi="標楷體" w:hint="eastAsia"/>
        </w:rPr>
        <w:t>(store)</w:t>
      </w:r>
      <w:r w:rsidRPr="004603EF">
        <w:rPr>
          <w:rFonts w:ascii="標楷體" w:eastAsia="標楷體" w:hAnsi="標楷體"/>
        </w:rPr>
        <w:t>---</w:t>
      </w:r>
      <w:r w:rsidRPr="004603EF">
        <w:rPr>
          <w:rFonts w:ascii="標楷體" w:eastAsia="標楷體" w:hAnsi="標楷體" w:hint="eastAsia"/>
        </w:rPr>
        <w:t>要有分店電話</w:t>
      </w:r>
      <w:r w:rsidR="00A8518C">
        <w:rPr>
          <w:rFonts w:ascii="標楷體" w:eastAsia="標楷體" w:hAnsi="標楷體" w:hint="eastAsia"/>
        </w:rPr>
        <w:t>(sTel)、分店編號(sNo)</w:t>
      </w:r>
      <w:r w:rsidRPr="004603EF">
        <w:rPr>
          <w:rFonts w:ascii="標楷體" w:eastAsia="標楷體" w:hAnsi="標楷體" w:hint="eastAsia"/>
        </w:rPr>
        <w:t>、分店名稱</w:t>
      </w:r>
      <w:r w:rsidR="00A8518C">
        <w:rPr>
          <w:rFonts w:ascii="標楷體" w:eastAsia="標楷體" w:hAnsi="標楷體" w:hint="eastAsia"/>
        </w:rPr>
        <w:t>(sName)</w:t>
      </w:r>
      <w:r w:rsidRPr="004603EF">
        <w:rPr>
          <w:rFonts w:ascii="標楷體" w:eastAsia="標楷體" w:hAnsi="標楷體" w:hint="eastAsia"/>
        </w:rPr>
        <w:t>、所在城市</w:t>
      </w:r>
      <w:r w:rsidR="00A8518C">
        <w:rPr>
          <w:rFonts w:ascii="標楷體" w:eastAsia="標楷體" w:hAnsi="標楷體" w:hint="eastAsia"/>
        </w:rPr>
        <w:t>(city)</w:t>
      </w:r>
      <w:r w:rsidRPr="004603EF">
        <w:rPr>
          <w:rFonts w:ascii="標楷體" w:eastAsia="標楷體" w:hAnsi="標楷體" w:hint="eastAsia"/>
        </w:rPr>
        <w:t>、所在地區</w:t>
      </w:r>
      <w:r w:rsidR="00A8518C">
        <w:rPr>
          <w:rFonts w:ascii="標楷體" w:eastAsia="標楷體" w:hAnsi="標楷體" w:hint="eastAsia"/>
        </w:rPr>
        <w:t>(area)</w:t>
      </w:r>
      <w:r w:rsidRPr="004603EF">
        <w:rPr>
          <w:rFonts w:ascii="標楷體" w:eastAsia="標楷體" w:hAnsi="標楷體" w:hint="eastAsia"/>
        </w:rPr>
        <w:t>、地址</w:t>
      </w:r>
      <w:r w:rsidR="00A8518C">
        <w:rPr>
          <w:rFonts w:ascii="標楷體" w:eastAsia="標楷體" w:hAnsi="標楷體" w:hint="eastAsia"/>
        </w:rPr>
        <w:t>(sAddr)</w:t>
      </w:r>
      <w:r w:rsidR="00105A0F">
        <w:rPr>
          <w:rFonts w:ascii="標楷體" w:eastAsia="標楷體" w:hAnsi="標楷體" w:hint="eastAsia"/>
        </w:rPr>
        <w:t>，其中分店編號唯一</w:t>
      </w:r>
      <w:r w:rsidRPr="004603EF">
        <w:rPr>
          <w:rFonts w:ascii="標楷體" w:eastAsia="標楷體" w:hAnsi="標楷體" w:hint="eastAsia"/>
        </w:rPr>
        <w:t>。</w:t>
      </w:r>
    </w:p>
    <w:p w:rsidR="00DE7ACE" w:rsidRDefault="004D0887" w:rsidP="004603EF">
      <w:pPr>
        <w:pStyle w:val="a7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F6355B">
        <w:rPr>
          <w:rFonts w:ascii="標楷體" w:eastAsia="標楷體" w:hAnsi="標楷體" w:hint="eastAsia"/>
          <w:b/>
        </w:rPr>
        <w:t>外送員</w:t>
      </w:r>
      <w:r w:rsidR="00F6355B">
        <w:rPr>
          <w:rFonts w:ascii="標楷體" w:eastAsia="標楷體" w:hAnsi="標楷體" w:hint="eastAsia"/>
        </w:rPr>
        <w:t>(DeliveryBoy)</w:t>
      </w:r>
      <w:r w:rsidRPr="004603EF">
        <w:rPr>
          <w:rFonts w:ascii="標楷體" w:eastAsia="標楷體" w:hAnsi="標楷體"/>
        </w:rPr>
        <w:t>---</w:t>
      </w:r>
      <w:r w:rsidRPr="004603EF">
        <w:rPr>
          <w:rFonts w:ascii="標楷體" w:eastAsia="標楷體" w:hAnsi="標楷體" w:hint="eastAsia"/>
        </w:rPr>
        <w:t>編號</w:t>
      </w:r>
      <w:r w:rsidR="002C3B0E">
        <w:rPr>
          <w:rFonts w:ascii="標楷體" w:eastAsia="標楷體" w:hAnsi="標楷體" w:hint="eastAsia"/>
        </w:rPr>
        <w:t>(dNo)</w:t>
      </w:r>
      <w:r w:rsidRPr="004603EF">
        <w:rPr>
          <w:rFonts w:ascii="標楷體" w:eastAsia="標楷體" w:hAnsi="標楷體" w:hint="eastAsia"/>
        </w:rPr>
        <w:t>、名字</w:t>
      </w:r>
      <w:r w:rsidR="002C3B0E">
        <w:rPr>
          <w:rFonts w:ascii="標楷體" w:eastAsia="標楷體" w:hAnsi="標楷體" w:hint="eastAsia"/>
        </w:rPr>
        <w:t>(dName)</w:t>
      </w:r>
      <w:r w:rsidRPr="004603EF">
        <w:rPr>
          <w:rFonts w:ascii="標楷體" w:eastAsia="標楷體" w:hAnsi="標楷體" w:hint="eastAsia"/>
        </w:rPr>
        <w:t>、電話</w:t>
      </w:r>
      <w:r w:rsidR="002C3B0E">
        <w:rPr>
          <w:rFonts w:ascii="標楷體" w:eastAsia="標楷體" w:hAnsi="標楷體" w:hint="eastAsia"/>
        </w:rPr>
        <w:t>(dTel)</w:t>
      </w:r>
      <w:r w:rsidRPr="004603EF">
        <w:rPr>
          <w:rFonts w:ascii="標楷體" w:eastAsia="標楷體" w:hAnsi="標楷體" w:hint="eastAsia"/>
        </w:rPr>
        <w:t>，每間分店的各自的外送員編號必定不會重複</w:t>
      </w:r>
      <w:r w:rsidR="009E6F34">
        <w:rPr>
          <w:rFonts w:ascii="標楷體" w:eastAsia="標楷體" w:hAnsi="標楷體" w:hint="eastAsia"/>
        </w:rPr>
        <w:t>。</w:t>
      </w:r>
    </w:p>
    <w:p w:rsidR="002C3B0E" w:rsidRPr="004603EF" w:rsidRDefault="002C3B0E" w:rsidP="004603EF">
      <w:pPr>
        <w:pStyle w:val="a7"/>
        <w:numPr>
          <w:ilvl w:val="2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折價券</w:t>
      </w:r>
      <w:r>
        <w:rPr>
          <w:rFonts w:ascii="標楷體" w:eastAsia="標楷體" w:hAnsi="標楷體" w:hint="eastAsia"/>
        </w:rPr>
        <w:t>(coupon)---</w:t>
      </w:r>
      <w:r w:rsidR="00E1043E">
        <w:rPr>
          <w:rFonts w:ascii="標楷體" w:eastAsia="標楷體" w:hAnsi="標楷體" w:hint="eastAsia"/>
        </w:rPr>
        <w:t>讓顧客可以在網路訂購時勾選欲使用的折價卷。其屬性有</w:t>
      </w:r>
      <w:r w:rsidR="005A7FB8">
        <w:rPr>
          <w:rFonts w:ascii="標楷體" w:eastAsia="標楷體" w:hAnsi="標楷體" w:hint="eastAsia"/>
        </w:rPr>
        <w:t>折價卷編號(cNo)，折價卷描述(cDesc)，其中折價券編號唯一。</w:t>
      </w:r>
    </w:p>
    <w:p w:rsidR="00DE7ACE" w:rsidRPr="004603EF" w:rsidRDefault="004D0887" w:rsidP="004603EF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4603EF">
        <w:rPr>
          <w:rFonts w:ascii="標楷體" w:eastAsia="標楷體" w:hAnsi="標楷體" w:hint="eastAsia"/>
        </w:rPr>
        <w:t>訂單和餐點有一關係「紀錄」，紀錄訂單的每樣餐點數量和總價錢。</w:t>
      </w:r>
      <w:r w:rsidRPr="004603EF">
        <w:rPr>
          <w:rFonts w:ascii="標楷體" w:eastAsia="標楷體" w:hAnsi="標楷體"/>
        </w:rPr>
        <w:t xml:space="preserve"> </w:t>
      </w:r>
    </w:p>
    <w:p w:rsidR="00DE7ACE" w:rsidRPr="004603EF" w:rsidRDefault="004D0887" w:rsidP="004603EF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4603EF">
        <w:rPr>
          <w:rFonts w:ascii="標楷體" w:eastAsia="標楷體" w:hAnsi="標楷體" w:hint="eastAsia"/>
        </w:rPr>
        <w:t>每間店僱用的外送員不會重複。</w:t>
      </w:r>
    </w:p>
    <w:p w:rsidR="00864762" w:rsidRDefault="004D0887" w:rsidP="00864762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4603EF">
        <w:rPr>
          <w:rFonts w:ascii="標楷體" w:eastAsia="標楷體" w:hAnsi="標楷體" w:hint="eastAsia"/>
        </w:rPr>
        <w:t>每張訂單只會分派給一間分店</w:t>
      </w:r>
      <w:r w:rsidR="00864762">
        <w:rPr>
          <w:rFonts w:ascii="標楷體" w:eastAsia="標楷體" w:hAnsi="標楷體" w:hint="eastAsia"/>
        </w:rPr>
        <w:t>。</w:t>
      </w:r>
    </w:p>
    <w:p w:rsidR="00007DCD" w:rsidRDefault="00007DCD" w:rsidP="00007DCD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97733">
        <w:rPr>
          <w:rFonts w:ascii="標楷體" w:eastAsia="標楷體" w:hAnsi="標楷體" w:hint="eastAsia"/>
        </w:rPr>
        <w:t>功能需求</w:t>
      </w:r>
    </w:p>
    <w:p w:rsidR="00387034" w:rsidRPr="00697733" w:rsidRDefault="00387034" w:rsidP="00387034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387034">
        <w:rPr>
          <w:rFonts w:ascii="標楷體" w:eastAsia="標楷體" w:hAnsi="標楷體" w:hint="eastAsia"/>
        </w:rPr>
        <w:t>會員可以註冊成為會員</w:t>
      </w:r>
    </w:p>
    <w:p w:rsidR="00007DCD" w:rsidRPr="00697733" w:rsidRDefault="00007DCD" w:rsidP="00007DCD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</w:rPr>
      </w:pPr>
      <w:r w:rsidRPr="00697733">
        <w:rPr>
          <w:rFonts w:ascii="標楷體" w:eastAsia="標楷體" w:hAnsi="標楷體" w:hint="eastAsia"/>
          <w:color w:val="000000"/>
        </w:rPr>
        <w:t>會員可以</w:t>
      </w:r>
      <w:r w:rsidR="00C31E56">
        <w:rPr>
          <w:rFonts w:ascii="標楷體" w:eastAsia="標楷體" w:hAnsi="標楷體" w:hint="eastAsia"/>
          <w:color w:val="000000"/>
        </w:rPr>
        <w:t>瀏覽</w:t>
      </w:r>
      <w:r w:rsidRPr="00697733">
        <w:rPr>
          <w:rFonts w:ascii="標楷體" w:eastAsia="標楷體" w:hAnsi="標楷體" w:hint="eastAsia"/>
          <w:color w:val="000000"/>
        </w:rPr>
        <w:t>餐廳提供哪些餐點及其價格。</w:t>
      </w:r>
    </w:p>
    <w:p w:rsidR="00E0139E" w:rsidRPr="00E0139E" w:rsidRDefault="00E0139E" w:rsidP="00007DCD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  <w:color w:val="000000"/>
        </w:rPr>
      </w:pPr>
      <w:r>
        <w:rPr>
          <w:rFonts w:eastAsia="標楷體" w:hAnsi="標楷體"/>
          <w:color w:val="000000"/>
        </w:rPr>
        <w:t>會員</w:t>
      </w:r>
      <w:r w:rsidRPr="00236544">
        <w:rPr>
          <w:rFonts w:eastAsia="標楷體" w:hAnsi="標楷體"/>
          <w:color w:val="000000"/>
        </w:rPr>
        <w:t>訂購</w:t>
      </w:r>
      <w:r>
        <w:rPr>
          <w:rFonts w:eastAsia="標楷體" w:hAnsi="標楷體" w:hint="eastAsia"/>
          <w:color w:val="000000"/>
        </w:rPr>
        <w:t>後</w:t>
      </w:r>
      <w:r w:rsidR="000C69FA">
        <w:rPr>
          <w:rFonts w:eastAsia="標楷體" w:hint="eastAsia"/>
          <w:color w:val="000000"/>
        </w:rPr>
        <w:t>，系統會自動計算總金額</w:t>
      </w:r>
      <w:r w:rsidRPr="00236544">
        <w:rPr>
          <w:rFonts w:eastAsia="標楷體" w:hAnsi="標楷體"/>
          <w:color w:val="000000"/>
        </w:rPr>
        <w:t>。</w:t>
      </w:r>
    </w:p>
    <w:p w:rsidR="00007DCD" w:rsidRDefault="00007DCD" w:rsidP="00007DCD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697733">
        <w:rPr>
          <w:rFonts w:ascii="標楷體" w:eastAsia="標楷體" w:hAnsi="標楷體" w:hint="eastAsia"/>
          <w:color w:val="000000"/>
        </w:rPr>
        <w:t>會員可以在訂單最終確認前修改已經訂購的餐點數量、刪除已訂購之餐點或取消訂單。</w:t>
      </w:r>
    </w:p>
    <w:p w:rsidR="00222DA3" w:rsidRPr="00697733" w:rsidRDefault="00222DA3" w:rsidP="00007DCD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各個分店可以透過網頁查詢訂單，並指派訂單給該店僱用的外送員</w:t>
      </w:r>
    </w:p>
    <w:p w:rsidR="00932812" w:rsidRPr="00932812" w:rsidRDefault="00932812" w:rsidP="00932812">
      <w:pPr>
        <w:pStyle w:val="a7"/>
        <w:numPr>
          <w:ilvl w:val="1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932812">
        <w:rPr>
          <w:rFonts w:eastAsia="標楷體" w:hAnsi="標楷體"/>
          <w:color w:val="000000"/>
        </w:rPr>
        <w:t>管理者可以查詢各分店餐點外送之相關統計資料</w:t>
      </w:r>
      <w:r w:rsidR="00533B5A">
        <w:rPr>
          <w:rFonts w:eastAsia="標楷體" w:hAnsi="標楷體" w:hint="eastAsia"/>
          <w:color w:val="000000"/>
        </w:rPr>
        <w:t>：</w:t>
      </w:r>
    </w:p>
    <w:p w:rsidR="00007DCD" w:rsidRPr="00697733" w:rsidRDefault="00932812" w:rsidP="00007DCD">
      <w:pPr>
        <w:pStyle w:val="a7"/>
        <w:numPr>
          <w:ilvl w:val="3"/>
          <w:numId w:val="2"/>
        </w:numPr>
        <w:ind w:leftChars="0"/>
        <w:rPr>
          <w:rFonts w:ascii="標楷體" w:eastAsia="標楷體" w:hAnsi="標楷體"/>
          <w:color w:val="000000"/>
        </w:rPr>
      </w:pPr>
      <w:r w:rsidRPr="00236544">
        <w:rPr>
          <w:rFonts w:eastAsia="標楷體" w:hAnsi="標楷體"/>
          <w:color w:val="000000"/>
        </w:rPr>
        <w:t>統計每一分店的各個外送員</w:t>
      </w:r>
      <w:r>
        <w:rPr>
          <w:rFonts w:eastAsia="標楷體" w:hAnsi="標楷體" w:hint="eastAsia"/>
          <w:color w:val="000000"/>
        </w:rPr>
        <w:t>在某個月（年）份</w:t>
      </w:r>
      <w:r>
        <w:rPr>
          <w:rFonts w:eastAsia="標楷體" w:hAnsi="標楷體"/>
          <w:color w:val="000000"/>
        </w:rPr>
        <w:t>外送訂單</w:t>
      </w:r>
      <w:r>
        <w:rPr>
          <w:rFonts w:eastAsia="標楷體" w:hAnsi="標楷體" w:hint="eastAsia"/>
          <w:color w:val="000000"/>
        </w:rPr>
        <w:t>數量和總金額</w:t>
      </w:r>
      <w:r w:rsidR="00007DCD" w:rsidRPr="00697733">
        <w:rPr>
          <w:rFonts w:ascii="標楷體" w:eastAsia="標楷體" w:hAnsi="標楷體" w:hint="eastAsia"/>
          <w:color w:val="000000"/>
        </w:rPr>
        <w:t>。</w:t>
      </w:r>
    </w:p>
    <w:p w:rsidR="006115F9" w:rsidRPr="00B56B2B" w:rsidRDefault="007318D9" w:rsidP="007318D9">
      <w:pPr>
        <w:pStyle w:val="a7"/>
        <w:numPr>
          <w:ilvl w:val="3"/>
          <w:numId w:val="2"/>
        </w:numPr>
        <w:ind w:leftChars="0"/>
        <w:rPr>
          <w:rFonts w:ascii="標楷體" w:eastAsia="標楷體" w:hAnsi="標楷體"/>
        </w:rPr>
      </w:pPr>
      <w:r>
        <w:rPr>
          <w:rFonts w:eastAsia="標楷體" w:hint="eastAsia"/>
          <w:color w:val="000000"/>
        </w:rPr>
        <w:t>各個</w:t>
      </w:r>
      <w:r w:rsidRPr="00236544">
        <w:rPr>
          <w:rFonts w:eastAsia="標楷體" w:hAnsi="標楷體"/>
          <w:color w:val="000000"/>
        </w:rPr>
        <w:t>分店分派到的外送訂單</w:t>
      </w:r>
      <w:r>
        <w:rPr>
          <w:rFonts w:eastAsia="標楷體" w:hAnsi="標楷體" w:hint="eastAsia"/>
          <w:color w:val="000000"/>
        </w:rPr>
        <w:t>某個月（年）份</w:t>
      </w:r>
      <w:r w:rsidRPr="00236544">
        <w:rPr>
          <w:rFonts w:eastAsia="標楷體" w:hAnsi="標楷體"/>
          <w:color w:val="000000"/>
        </w:rPr>
        <w:t>總營業額。</w:t>
      </w:r>
    </w:p>
    <w:p w:rsidR="00B56B2B" w:rsidRPr="00222DA3" w:rsidRDefault="00B56B2B" w:rsidP="007318D9">
      <w:pPr>
        <w:pStyle w:val="a7"/>
        <w:numPr>
          <w:ilvl w:val="3"/>
          <w:numId w:val="2"/>
        </w:numPr>
        <w:ind w:leftChars="0"/>
        <w:rPr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t>統計各個月各分店的外送總營業額</w:t>
      </w:r>
    </w:p>
    <w:p w:rsidR="00222DA3" w:rsidRDefault="00222DA3" w:rsidP="00293836">
      <w:pPr>
        <w:rPr>
          <w:rFonts w:ascii="標楷體" w:eastAsia="標楷體" w:hAnsi="標楷體"/>
        </w:rPr>
      </w:pPr>
    </w:p>
    <w:p w:rsidR="007B1AE7" w:rsidRDefault="007B1AE7" w:rsidP="00293836">
      <w:pPr>
        <w:rPr>
          <w:rFonts w:ascii="標楷體" w:eastAsia="標楷體" w:hAnsi="標楷體"/>
        </w:rPr>
      </w:pPr>
    </w:p>
    <w:p w:rsidR="007B1AE7" w:rsidRDefault="007B1AE7" w:rsidP="00293836">
      <w:pPr>
        <w:rPr>
          <w:rFonts w:ascii="標楷體" w:eastAsia="標楷體" w:hAnsi="標楷體"/>
        </w:rPr>
      </w:pPr>
    </w:p>
    <w:p w:rsidR="00807C09" w:rsidRPr="00807C09" w:rsidRDefault="00807C09" w:rsidP="00807C0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B : </w:t>
      </w:r>
      <w:r w:rsidRPr="00807C09">
        <w:rPr>
          <w:rFonts w:ascii="標楷體" w:eastAsia="標楷體" w:hAnsi="標楷體" w:hint="eastAsia"/>
        </w:rPr>
        <w:t>ERD</w:t>
      </w:r>
    </w:p>
    <w:p w:rsidR="007B1AE7" w:rsidRDefault="007B1AE7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4985731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</w:p>
    <w:p w:rsidR="00FF403A" w:rsidRDefault="00FF403A" w:rsidP="00293836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lastRenderedPageBreak/>
        <w:t>C : 關聯綱目</w:t>
      </w:r>
    </w:p>
    <w:p w:rsidR="007B1AE7" w:rsidRDefault="007B1AE7" w:rsidP="0029383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645910" cy="4985731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3A" w:rsidRDefault="00FF403A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</w:p>
    <w:p w:rsidR="00140B95" w:rsidRDefault="00140B95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D : 程式系統架構圖和所用的工具</w:t>
      </w:r>
    </w:p>
    <w:p w:rsidR="009A6065" w:rsidRDefault="00C372CE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4986380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2630"/>
        <w:gridCol w:w="2630"/>
        <w:gridCol w:w="2736"/>
        <w:gridCol w:w="2631"/>
      </w:tblGrid>
      <w:tr w:rsidR="009A6065" w:rsidTr="00B53EFF">
        <w:tc>
          <w:tcPr>
            <w:tcW w:w="10522" w:type="dxa"/>
            <w:gridSpan w:val="4"/>
          </w:tcPr>
          <w:p w:rsidR="009A6065" w:rsidRDefault="009A6065" w:rsidP="002938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使用的頁面</w:t>
            </w:r>
          </w:p>
        </w:tc>
      </w:tr>
      <w:tr w:rsidR="009A6065" w:rsidTr="009A6065">
        <w:tc>
          <w:tcPr>
            <w:tcW w:w="2630" w:type="dxa"/>
          </w:tcPr>
          <w:p w:rsidR="009A6065" w:rsidRDefault="009A6065" w:rsidP="00293836">
            <w:pPr>
              <w:rPr>
                <w:rFonts w:ascii="標楷體" w:eastAsia="標楷體" w:hAnsi="標楷體"/>
              </w:rPr>
            </w:pPr>
            <w:r w:rsidRPr="002804B7">
              <w:rPr>
                <w:rFonts w:ascii="標楷體" w:eastAsia="標楷體" w:hAnsi="標楷體"/>
              </w:rPr>
              <w:t>Home</w:t>
            </w:r>
          </w:p>
        </w:tc>
        <w:tc>
          <w:tcPr>
            <w:tcW w:w="2630" w:type="dxa"/>
          </w:tcPr>
          <w:p w:rsidR="009A6065" w:rsidRDefault="009A6065" w:rsidP="00293836">
            <w:pPr>
              <w:rPr>
                <w:rFonts w:ascii="標楷體" w:eastAsia="標楷體" w:hAnsi="標楷體"/>
              </w:rPr>
            </w:pPr>
            <w:r w:rsidRPr="002804B7">
              <w:rPr>
                <w:rFonts w:ascii="標楷體" w:eastAsia="標楷體" w:hAnsi="標楷體" w:hint="eastAsia"/>
              </w:rPr>
              <w:t>管理者登入</w:t>
            </w:r>
          </w:p>
        </w:tc>
        <w:tc>
          <w:tcPr>
            <w:tcW w:w="2631" w:type="dxa"/>
          </w:tcPr>
          <w:p w:rsidR="009A6065" w:rsidRDefault="009A6065" w:rsidP="00335FDB">
            <w:pPr>
              <w:rPr>
                <w:rFonts w:ascii="標楷體" w:eastAsia="標楷體" w:hAnsi="標楷體"/>
              </w:rPr>
            </w:pPr>
            <w:r w:rsidRPr="002804B7">
              <w:rPr>
                <w:rFonts w:ascii="標楷體" w:eastAsia="標楷體" w:hAnsi="標楷體" w:hint="eastAsia"/>
              </w:rPr>
              <w:t>統計功能頁面</w:t>
            </w:r>
          </w:p>
        </w:tc>
        <w:tc>
          <w:tcPr>
            <w:tcW w:w="2631" w:type="dxa"/>
          </w:tcPr>
          <w:p w:rsidR="009A6065" w:rsidRDefault="009A6065" w:rsidP="00A41ED9">
            <w:pPr>
              <w:rPr>
                <w:rFonts w:ascii="標楷體" w:eastAsia="標楷體" w:hAnsi="標楷體"/>
              </w:rPr>
            </w:pPr>
            <w:r w:rsidRPr="00B578AE">
              <w:rPr>
                <w:rFonts w:ascii="標楷體" w:eastAsia="標楷體" w:hAnsi="標楷體" w:hint="eastAsia"/>
              </w:rPr>
              <w:t>各分店訂單頁面</w:t>
            </w:r>
            <w:r w:rsidR="00AB3B62">
              <w:rPr>
                <w:rFonts w:ascii="標楷體" w:eastAsia="標楷體" w:hAnsi="標楷體" w:hint="eastAsia"/>
              </w:rPr>
              <w:t>及詳情</w:t>
            </w:r>
          </w:p>
        </w:tc>
      </w:tr>
      <w:tr w:rsidR="009A6065" w:rsidTr="009A6065">
        <w:tc>
          <w:tcPr>
            <w:tcW w:w="2630" w:type="dxa"/>
            <w:tcBorders>
              <w:bottom w:val="triple" w:sz="4" w:space="0" w:color="auto"/>
            </w:tcBorders>
          </w:tcPr>
          <w:p w:rsidR="009A6065" w:rsidRDefault="009A6065" w:rsidP="008A2EE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ndex.php</w:t>
            </w:r>
          </w:p>
        </w:tc>
        <w:tc>
          <w:tcPr>
            <w:tcW w:w="2630" w:type="dxa"/>
            <w:tcBorders>
              <w:bottom w:val="triple" w:sz="4" w:space="0" w:color="auto"/>
            </w:tcBorders>
          </w:tcPr>
          <w:p w:rsidR="009A6065" w:rsidRDefault="009A6065" w:rsidP="0048215F">
            <w:pPr>
              <w:rPr>
                <w:rFonts w:ascii="標楷體" w:eastAsia="標楷體" w:hAnsi="標楷體"/>
              </w:rPr>
            </w:pPr>
            <w:r w:rsidRPr="00C251B4">
              <w:rPr>
                <w:rFonts w:ascii="標楷體" w:eastAsia="標楷體" w:hAnsi="標楷體"/>
              </w:rPr>
              <w:t>manager.php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750ABC">
              <w:rPr>
                <w:rFonts w:ascii="標楷體" w:eastAsia="標楷體" w:hAnsi="標楷體"/>
              </w:rPr>
              <w:t>check.php</w:t>
            </w:r>
          </w:p>
        </w:tc>
        <w:tc>
          <w:tcPr>
            <w:tcW w:w="2631" w:type="dxa"/>
            <w:tcBorders>
              <w:bottom w:val="triple" w:sz="4" w:space="0" w:color="auto"/>
            </w:tcBorders>
          </w:tcPr>
          <w:p w:rsidR="009A6065" w:rsidRDefault="009A6065" w:rsidP="00DB57F9">
            <w:pPr>
              <w:rPr>
                <w:rFonts w:ascii="標楷體" w:eastAsia="標楷體" w:hAnsi="標楷體"/>
              </w:rPr>
            </w:pPr>
            <w:r w:rsidRPr="00C251B4">
              <w:rPr>
                <w:rFonts w:ascii="標楷體" w:eastAsia="標楷體" w:hAnsi="標楷體"/>
              </w:rPr>
              <w:t>statistic1.php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C251B4">
              <w:rPr>
                <w:rFonts w:ascii="標楷體" w:eastAsia="標楷體" w:hAnsi="標楷體"/>
              </w:rPr>
              <w:t>statistic</w:t>
            </w:r>
            <w:r>
              <w:rPr>
                <w:rFonts w:ascii="標楷體" w:eastAsia="標楷體" w:hAnsi="標楷體" w:hint="eastAsia"/>
              </w:rPr>
              <w:t>2</w:t>
            </w:r>
            <w:r w:rsidRPr="00C251B4">
              <w:rPr>
                <w:rFonts w:ascii="標楷體" w:eastAsia="標楷體" w:hAnsi="標楷體"/>
              </w:rPr>
              <w:t>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C251B4">
              <w:rPr>
                <w:rFonts w:ascii="標楷體" w:eastAsia="標楷體" w:hAnsi="標楷體"/>
              </w:rPr>
              <w:t>statistic</w:t>
            </w:r>
            <w:r>
              <w:rPr>
                <w:rFonts w:ascii="標楷體" w:eastAsia="標楷體" w:hAnsi="標楷體" w:hint="eastAsia"/>
              </w:rPr>
              <w:t>3</w:t>
            </w:r>
            <w:r w:rsidRPr="00C251B4">
              <w:rPr>
                <w:rFonts w:ascii="標楷體" w:eastAsia="標楷體" w:hAnsi="標楷體"/>
              </w:rPr>
              <w:t>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C251B4">
              <w:rPr>
                <w:rFonts w:ascii="標楷體" w:eastAsia="標楷體" w:hAnsi="標楷體"/>
              </w:rPr>
              <w:t>statistic</w:t>
            </w:r>
            <w:r>
              <w:rPr>
                <w:rFonts w:ascii="標楷體" w:eastAsia="標楷體" w:hAnsi="標楷體" w:hint="eastAsia"/>
              </w:rPr>
              <w:t>4</w:t>
            </w:r>
            <w:r w:rsidRPr="00C251B4">
              <w:rPr>
                <w:rFonts w:ascii="標楷體" w:eastAsia="標楷體" w:hAnsi="標楷體"/>
              </w:rPr>
              <w:t>.php</w:t>
            </w:r>
          </w:p>
        </w:tc>
        <w:tc>
          <w:tcPr>
            <w:tcW w:w="2631" w:type="dxa"/>
            <w:tcBorders>
              <w:bottom w:val="triple" w:sz="4" w:space="0" w:color="auto"/>
            </w:tcBorders>
          </w:tcPr>
          <w:p w:rsidR="009A6065" w:rsidRDefault="009A6065" w:rsidP="00885917">
            <w:pPr>
              <w:rPr>
                <w:rFonts w:ascii="標楷體" w:eastAsia="標楷體" w:hAnsi="標楷體"/>
              </w:rPr>
            </w:pPr>
            <w:r w:rsidRPr="00324383">
              <w:rPr>
                <w:rFonts w:ascii="標楷體" w:eastAsia="標楷體" w:hAnsi="標楷體"/>
              </w:rPr>
              <w:t>show_order_001.php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324383">
              <w:rPr>
                <w:rFonts w:ascii="標楷體" w:eastAsia="標楷體" w:hAnsi="標楷體"/>
              </w:rPr>
              <w:t>show_order_00</w:t>
            </w:r>
            <w:r>
              <w:rPr>
                <w:rFonts w:ascii="標楷體" w:eastAsia="標楷體" w:hAnsi="標楷體" w:hint="eastAsia"/>
              </w:rPr>
              <w:t>2</w:t>
            </w:r>
            <w:r w:rsidRPr="00324383">
              <w:rPr>
                <w:rFonts w:ascii="標楷體" w:eastAsia="標楷體" w:hAnsi="標楷體"/>
              </w:rPr>
              <w:t>.php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show_order_00</w:t>
            </w:r>
            <w:r>
              <w:rPr>
                <w:rFonts w:ascii="標楷體" w:eastAsia="標楷體" w:hAnsi="標楷體" w:hint="eastAsia"/>
              </w:rPr>
              <w:t>3</w:t>
            </w:r>
            <w:r w:rsidRPr="00324383">
              <w:rPr>
                <w:rFonts w:ascii="標楷體" w:eastAsia="標楷體" w:hAnsi="標楷體"/>
              </w:rPr>
              <w:t>.php</w:t>
            </w:r>
          </w:p>
          <w:p w:rsidR="00AB3B62" w:rsidRDefault="00AB3B62" w:rsidP="00885917">
            <w:pPr>
              <w:rPr>
                <w:rFonts w:ascii="標楷體" w:eastAsia="標楷體" w:hAnsi="標楷體"/>
              </w:rPr>
            </w:pPr>
            <w:r w:rsidRPr="00AB3B62">
              <w:rPr>
                <w:rFonts w:ascii="標楷體" w:eastAsia="標楷體" w:hAnsi="標楷體"/>
              </w:rPr>
              <w:t>order_detail.php</w:t>
            </w:r>
          </w:p>
        </w:tc>
      </w:tr>
      <w:tr w:rsidR="009A6065" w:rsidTr="009A6065">
        <w:tc>
          <w:tcPr>
            <w:tcW w:w="2630" w:type="dxa"/>
            <w:tcBorders>
              <w:top w:val="triple" w:sz="4" w:space="0" w:color="auto"/>
            </w:tcBorders>
          </w:tcPr>
          <w:p w:rsidR="009A6065" w:rsidRDefault="009A6065" w:rsidP="00E05F65">
            <w:pPr>
              <w:rPr>
                <w:rFonts w:ascii="標楷體" w:eastAsia="標楷體" w:hAnsi="標楷體"/>
              </w:rPr>
            </w:pPr>
            <w:r w:rsidRPr="002804B7">
              <w:rPr>
                <w:rFonts w:ascii="標楷體" w:eastAsia="標楷體" w:hAnsi="標楷體" w:hint="eastAsia"/>
              </w:rPr>
              <w:t>一般使用者</w:t>
            </w:r>
            <w:r>
              <w:rPr>
                <w:rFonts w:ascii="標楷體" w:eastAsia="標楷體" w:hAnsi="標楷體" w:hint="eastAsia"/>
              </w:rPr>
              <w:t>登入</w:t>
            </w:r>
          </w:p>
        </w:tc>
        <w:tc>
          <w:tcPr>
            <w:tcW w:w="2630" w:type="dxa"/>
            <w:tcBorders>
              <w:top w:val="triple" w:sz="4" w:space="0" w:color="auto"/>
            </w:tcBorders>
          </w:tcPr>
          <w:p w:rsidR="009A6065" w:rsidRDefault="009A6065" w:rsidP="007C42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註冊</w:t>
            </w:r>
          </w:p>
        </w:tc>
        <w:tc>
          <w:tcPr>
            <w:tcW w:w="2631" w:type="dxa"/>
            <w:tcBorders>
              <w:top w:val="triple" w:sz="4" w:space="0" w:color="auto"/>
            </w:tcBorders>
          </w:tcPr>
          <w:p w:rsidR="009A6065" w:rsidRDefault="009A6065" w:rsidP="003276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點餐頁面</w:t>
            </w:r>
          </w:p>
        </w:tc>
        <w:tc>
          <w:tcPr>
            <w:tcW w:w="2631" w:type="dxa"/>
            <w:tcBorders>
              <w:top w:val="triple" w:sz="4" w:space="0" w:color="auto"/>
            </w:tcBorders>
          </w:tcPr>
          <w:p w:rsidR="009A6065" w:rsidRDefault="009A6065" w:rsidP="00293836">
            <w:pPr>
              <w:rPr>
                <w:rFonts w:ascii="標楷體" w:eastAsia="標楷體" w:hAnsi="標楷體"/>
              </w:rPr>
            </w:pPr>
          </w:p>
        </w:tc>
      </w:tr>
      <w:tr w:rsidR="009A6065" w:rsidTr="009A6065">
        <w:tc>
          <w:tcPr>
            <w:tcW w:w="2630" w:type="dxa"/>
          </w:tcPr>
          <w:p w:rsidR="009A6065" w:rsidRDefault="009A6065" w:rsidP="006A5D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login.php、auth.php</w:t>
            </w:r>
          </w:p>
        </w:tc>
        <w:tc>
          <w:tcPr>
            <w:tcW w:w="2630" w:type="dxa"/>
          </w:tcPr>
          <w:p w:rsidR="009A6065" w:rsidRDefault="009A6065" w:rsidP="00290D8C">
            <w:pPr>
              <w:rPr>
                <w:rFonts w:ascii="標楷體" w:eastAsia="標楷體" w:hAnsi="標楷體"/>
              </w:rPr>
            </w:pPr>
            <w:r w:rsidRPr="007073C2">
              <w:rPr>
                <w:rFonts w:ascii="標楷體" w:eastAsia="標楷體" w:hAnsi="標楷體"/>
              </w:rPr>
              <w:t>reg.php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7073C2">
              <w:rPr>
                <w:rFonts w:ascii="標楷體" w:eastAsia="標楷體" w:hAnsi="標楷體"/>
              </w:rPr>
              <w:t>reg</w:t>
            </w:r>
            <w:r>
              <w:rPr>
                <w:rFonts w:ascii="標楷體" w:eastAsia="標楷體" w:hAnsi="標楷體" w:hint="eastAsia"/>
              </w:rPr>
              <w:t>_show</w:t>
            </w:r>
            <w:r w:rsidRPr="007073C2">
              <w:rPr>
                <w:rFonts w:ascii="標楷體" w:eastAsia="標楷體" w:hAnsi="標楷體"/>
              </w:rPr>
              <w:t>.php</w:t>
            </w:r>
          </w:p>
        </w:tc>
        <w:tc>
          <w:tcPr>
            <w:tcW w:w="2631" w:type="dxa"/>
          </w:tcPr>
          <w:p w:rsidR="009A6065" w:rsidRDefault="009A6065" w:rsidP="00E840B5">
            <w:pPr>
              <w:rPr>
                <w:rFonts w:ascii="標楷體" w:eastAsia="標楷體" w:hAnsi="標楷體"/>
              </w:rPr>
            </w:pPr>
            <w:r w:rsidRPr="008E3A32">
              <w:rPr>
                <w:rFonts w:ascii="標楷體" w:eastAsia="標楷體" w:hAnsi="標楷體"/>
              </w:rPr>
              <w:t>order_main.php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8E3A32">
              <w:rPr>
                <w:rFonts w:ascii="標楷體" w:eastAsia="標楷體" w:hAnsi="標楷體"/>
              </w:rPr>
              <w:t>order_side-dish.php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8E3A32">
              <w:rPr>
                <w:rFonts w:ascii="標楷體" w:eastAsia="標楷體" w:hAnsi="標楷體"/>
              </w:rPr>
              <w:t>order_finish.php</w:t>
            </w:r>
            <w:r>
              <w:rPr>
                <w:rFonts w:ascii="標楷體" w:eastAsia="標楷體" w:hAnsi="標楷體" w:hint="eastAsia"/>
              </w:rPr>
              <w:t>、</w:t>
            </w:r>
            <w:r w:rsidRPr="008E3A32">
              <w:rPr>
                <w:rFonts w:ascii="標楷體" w:eastAsia="標楷體" w:hAnsi="標楷體"/>
              </w:rPr>
              <w:t>order_confirm.php</w:t>
            </w:r>
          </w:p>
        </w:tc>
        <w:tc>
          <w:tcPr>
            <w:tcW w:w="2631" w:type="dxa"/>
          </w:tcPr>
          <w:p w:rsidR="009A6065" w:rsidRDefault="009A6065" w:rsidP="00293836">
            <w:pPr>
              <w:rPr>
                <w:rFonts w:ascii="標楷體" w:eastAsia="標楷體" w:hAnsi="標楷體"/>
              </w:rPr>
            </w:pPr>
          </w:p>
        </w:tc>
      </w:tr>
    </w:tbl>
    <w:p w:rsidR="009A6065" w:rsidRDefault="009A6065" w:rsidP="00293836">
      <w:pPr>
        <w:rPr>
          <w:rFonts w:ascii="標楷體" w:eastAsia="標楷體" w:hAnsi="標楷體"/>
        </w:rPr>
      </w:pPr>
    </w:p>
    <w:p w:rsidR="0025500C" w:rsidRDefault="0025500C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使用工具：WIN XP、APACHE2、PHP5</w:t>
      </w:r>
      <w:r w:rsidR="00C443B0">
        <w:rPr>
          <w:rFonts w:ascii="標楷體" w:eastAsia="標楷體" w:hAnsi="標楷體" w:hint="eastAsia"/>
        </w:rPr>
        <w:t>、ORACLE</w:t>
      </w:r>
    </w:p>
    <w:p w:rsidR="009A6065" w:rsidRDefault="009A6065" w:rsidP="00293836">
      <w:pPr>
        <w:rPr>
          <w:rFonts w:ascii="標楷體" w:eastAsia="標楷體" w:hAnsi="標楷體"/>
        </w:rPr>
      </w:pPr>
    </w:p>
    <w:p w:rsidR="009A6065" w:rsidRDefault="009A6065" w:rsidP="00293836">
      <w:pPr>
        <w:rPr>
          <w:rFonts w:ascii="標楷體" w:eastAsia="標楷體" w:hAnsi="標楷體"/>
        </w:rPr>
      </w:pPr>
    </w:p>
    <w:p w:rsidR="009A6065" w:rsidRDefault="009A6065" w:rsidP="00293836">
      <w:pPr>
        <w:rPr>
          <w:rFonts w:ascii="標楷體" w:eastAsia="標楷體" w:hAnsi="標楷體"/>
        </w:rPr>
      </w:pPr>
    </w:p>
    <w:p w:rsidR="009A6065" w:rsidRDefault="009A6065" w:rsidP="00293836">
      <w:pPr>
        <w:rPr>
          <w:rFonts w:ascii="標楷體" w:eastAsia="標楷體" w:hAnsi="標楷體"/>
        </w:rPr>
      </w:pPr>
    </w:p>
    <w:p w:rsidR="009A6065" w:rsidRDefault="009A6065" w:rsidP="00293836">
      <w:pPr>
        <w:rPr>
          <w:rFonts w:ascii="標楷體" w:eastAsia="標楷體" w:hAnsi="標楷體"/>
        </w:rPr>
      </w:pPr>
    </w:p>
    <w:p w:rsidR="009A6065" w:rsidRDefault="009A6065" w:rsidP="00293836">
      <w:pPr>
        <w:rPr>
          <w:rFonts w:ascii="標楷體" w:eastAsia="標楷體" w:hAnsi="標楷體"/>
        </w:rPr>
      </w:pPr>
    </w:p>
    <w:p w:rsidR="009A6065" w:rsidRDefault="000F68E2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E : 標示系統的url以及可執行的時間和執行方式</w:t>
      </w:r>
    </w:p>
    <w:p w:rsidR="000F68E2" w:rsidRDefault="000F68E2" w:rsidP="00293836">
      <w:r>
        <w:rPr>
          <w:rFonts w:ascii="標楷體" w:eastAsia="標楷體" w:hAnsi="標楷體" w:hint="eastAsia"/>
        </w:rPr>
        <w:t xml:space="preserve">首頁位置 : </w:t>
      </w:r>
      <w:hyperlink r:id="rId11" w:history="1">
        <w:r>
          <w:rPr>
            <w:rStyle w:val="ab"/>
          </w:rPr>
          <w:t>http://140.117.241.169/DB/min/index.php</w:t>
        </w:r>
      </w:hyperlink>
    </w:p>
    <w:p w:rsidR="00BE2C8B" w:rsidRPr="00BD3E2A" w:rsidRDefault="00BE2C8B" w:rsidP="00293836">
      <w:pPr>
        <w:rPr>
          <w:rFonts w:ascii="標楷體" w:eastAsia="標楷體" w:hAnsi="標楷體"/>
        </w:rPr>
      </w:pPr>
      <w:r w:rsidRPr="00BD3E2A">
        <w:rPr>
          <w:rFonts w:ascii="標楷體" w:eastAsia="標楷體" w:hAnsi="標楷體" w:hint="eastAsia"/>
        </w:rPr>
        <w:t>進入後選擇「管理者登入」、「一般使用者登入」</w:t>
      </w:r>
    </w:p>
    <w:p w:rsidR="00F04A51" w:rsidRDefault="0078656C" w:rsidP="00293836">
      <w:r w:rsidRPr="0078656C">
        <w:rPr>
          <w:rFonts w:ascii="標楷體" w:eastAsia="標楷體" w:hAnsi="標楷體" w:hint="eastAsia"/>
        </w:rPr>
        <w:t>可執行時間：</w:t>
      </w:r>
      <w:r>
        <w:rPr>
          <w:rFonts w:ascii="標楷體" w:eastAsia="標楷體" w:hAnsi="標楷體" w:hint="eastAsia"/>
        </w:rPr>
        <w:t>到</w:t>
      </w:r>
      <w:r>
        <w:rPr>
          <w:rFonts w:hint="eastAsia"/>
        </w:rPr>
        <w:t>2010/01/31</w:t>
      </w:r>
    </w:p>
    <w:p w:rsidR="00FD2E4F" w:rsidRDefault="00FD2E4F" w:rsidP="00293836"/>
    <w:p w:rsidR="00FD2E4F" w:rsidRPr="00FD2E4F" w:rsidRDefault="00FD2E4F" w:rsidP="00293836">
      <w:pPr>
        <w:rPr>
          <w:rFonts w:ascii="標楷體" w:eastAsia="標楷體" w:hAnsi="標楷體"/>
        </w:rPr>
      </w:pPr>
      <w:r w:rsidRPr="00FD2E4F">
        <w:rPr>
          <w:rFonts w:ascii="標楷體" w:eastAsia="標楷體" w:hAnsi="標楷體" w:hint="eastAsia"/>
        </w:rPr>
        <w:t>系統管理者帳號密碼：adm///db003</w:t>
      </w:r>
    </w:p>
    <w:p w:rsidR="00FD2E4F" w:rsidRDefault="00FD2E4F" w:rsidP="00293836">
      <w:pPr>
        <w:rPr>
          <w:rFonts w:ascii="標楷體" w:eastAsia="標楷體" w:hAnsi="標楷體"/>
        </w:rPr>
      </w:pPr>
      <w:r w:rsidRPr="00FD2E4F">
        <w:rPr>
          <w:rFonts w:ascii="標楷體" w:eastAsia="標楷體" w:hAnsi="標楷體" w:hint="eastAsia"/>
        </w:rPr>
        <w:t>一般使用者帳號密碼：身份證字號///手機號碼</w:t>
      </w:r>
    </w:p>
    <w:p w:rsidR="00710CA2" w:rsidRDefault="00710CA2" w:rsidP="00710CA2">
      <w:pPr>
        <w:rPr>
          <w:rFonts w:ascii="標楷體" w:eastAsia="標楷體" w:hAnsi="標楷體"/>
        </w:rPr>
      </w:pPr>
    </w:p>
    <w:p w:rsidR="00710CA2" w:rsidRPr="00236544" w:rsidRDefault="00710CA2" w:rsidP="00710CA2">
      <w:pPr>
        <w:rPr>
          <w:rFonts w:eastAsia="標楷體"/>
          <w:color w:val="000000"/>
        </w:rPr>
      </w:pPr>
      <w:r w:rsidRPr="00236544">
        <w:rPr>
          <w:rFonts w:eastAsia="標楷體" w:hAnsi="標楷體"/>
          <w:color w:val="000000"/>
        </w:rPr>
        <w:t>功能需求的</w:t>
      </w:r>
      <w:r w:rsidRPr="00236544">
        <w:rPr>
          <w:rFonts w:eastAsia="標楷體"/>
          <w:color w:val="000000"/>
        </w:rPr>
        <w:t>SQL</w:t>
      </w:r>
      <w:r w:rsidRPr="00236544">
        <w:rPr>
          <w:rFonts w:eastAsia="標楷體" w:hAnsi="標楷體"/>
          <w:color w:val="000000"/>
        </w:rPr>
        <w:t>敘述</w:t>
      </w:r>
      <w:r>
        <w:rPr>
          <w:rFonts w:eastAsia="標楷體" w:hint="eastAsia"/>
          <w:color w:val="000000"/>
        </w:rPr>
        <w:t>及畫面</w:t>
      </w:r>
    </w:p>
    <w:p w:rsidR="00710CA2" w:rsidRDefault="00710CA2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註：斜體字為可以代換的值</w:t>
      </w:r>
    </w:p>
    <w:p w:rsidR="00121AD8" w:rsidRPr="00236544" w:rsidRDefault="00121AD8" w:rsidP="00121AD8">
      <w:pPr>
        <w:rPr>
          <w:rFonts w:eastAsia="標楷體"/>
          <w:color w:val="000000"/>
        </w:rPr>
      </w:pPr>
      <w:r w:rsidRPr="00236544">
        <w:rPr>
          <w:rFonts w:eastAsia="標楷體" w:hAnsi="標楷體"/>
          <w:color w:val="000000"/>
        </w:rPr>
        <w:t>訂購</w:t>
      </w:r>
      <w:r w:rsidRPr="00236544">
        <w:rPr>
          <w:rFonts w:eastAsia="標楷體"/>
          <w:color w:val="000000"/>
        </w:rPr>
        <w:t xml:space="preserve"> </w:t>
      </w:r>
    </w:p>
    <w:p w:rsidR="00121AD8" w:rsidRPr="00236544" w:rsidRDefault="00121AD8" w:rsidP="00121AD8">
      <w:pPr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INSERT INTO</w:t>
      </w:r>
      <w:r w:rsidRPr="00236544">
        <w:rPr>
          <w:rFonts w:eastAsia="標楷體"/>
          <w:color w:val="000000"/>
        </w:rPr>
        <w:t xml:space="preserve"> OrderForm</w:t>
      </w:r>
    </w:p>
    <w:p w:rsidR="00121AD8" w:rsidRPr="00236544" w:rsidRDefault="00121AD8" w:rsidP="00121AD8">
      <w:pPr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VALUES</w:t>
      </w:r>
      <w:r w:rsidRPr="00236544">
        <w:rPr>
          <w:rFonts w:eastAsia="標楷體"/>
          <w:color w:val="000000"/>
        </w:rPr>
        <w:t>(</w:t>
      </w:r>
      <w:r w:rsidRPr="004E7DFE">
        <w:rPr>
          <w:rFonts w:eastAsia="標楷體"/>
          <w:i/>
          <w:color w:val="000000"/>
        </w:rPr>
        <w:t>New.oNo,New.sNo,New.dNo,New.oAddr,New.time,New.oTel</w:t>
      </w:r>
      <w:r w:rsidRPr="004E7DFE">
        <w:rPr>
          <w:rFonts w:eastAsia="標楷體" w:hint="eastAsia"/>
          <w:i/>
          <w:color w:val="000000"/>
        </w:rPr>
        <w:t>,New.mId</w:t>
      </w:r>
      <w:r w:rsidRPr="00236544">
        <w:rPr>
          <w:rFonts w:eastAsia="標楷體"/>
          <w:color w:val="000000"/>
        </w:rPr>
        <w:t>);</w:t>
      </w:r>
    </w:p>
    <w:p w:rsidR="00121AD8" w:rsidRPr="00236544" w:rsidRDefault="00121AD8" w:rsidP="00121AD8">
      <w:pPr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INSERT INTO</w:t>
      </w:r>
      <w:r w:rsidRPr="00236544">
        <w:rPr>
          <w:rFonts w:eastAsia="標楷體"/>
          <w:color w:val="000000"/>
        </w:rPr>
        <w:t xml:space="preserve"> Record</w:t>
      </w:r>
    </w:p>
    <w:p w:rsidR="00121AD8" w:rsidRPr="00236544" w:rsidRDefault="00121AD8" w:rsidP="00121AD8">
      <w:pPr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VALUES</w:t>
      </w:r>
      <w:r w:rsidRPr="00236544">
        <w:rPr>
          <w:rFonts w:eastAsia="標楷體"/>
          <w:color w:val="000000"/>
        </w:rPr>
        <w:t>(</w:t>
      </w:r>
      <w:r w:rsidRPr="004E7DFE">
        <w:rPr>
          <w:rFonts w:eastAsia="標楷體"/>
          <w:i/>
          <w:color w:val="000000"/>
        </w:rPr>
        <w:t>New.mNo,New.oNo,New.rAmount,New.totalPrice</w:t>
      </w:r>
      <w:r w:rsidRPr="00236544">
        <w:rPr>
          <w:rFonts w:eastAsia="標楷體"/>
          <w:color w:val="000000"/>
        </w:rPr>
        <w:t>);</w:t>
      </w:r>
    </w:p>
    <w:p w:rsidR="00121AD8" w:rsidRPr="004E7DFE" w:rsidRDefault="00121AD8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//New</w:t>
      </w:r>
      <w:r>
        <w:rPr>
          <w:rFonts w:eastAsia="標楷體" w:hint="eastAsia"/>
          <w:color w:val="000000"/>
        </w:rPr>
        <w:t>為會員訂購時插入的新值</w:t>
      </w:r>
    </w:p>
    <w:p w:rsidR="00710CA2" w:rsidRPr="00236544" w:rsidRDefault="00710CA2" w:rsidP="00710CA2">
      <w:pPr>
        <w:rPr>
          <w:rFonts w:eastAsia="標楷體"/>
          <w:color w:val="000000"/>
        </w:rPr>
      </w:pPr>
      <w:r w:rsidRPr="00236544">
        <w:rPr>
          <w:rFonts w:eastAsia="標楷體" w:hAnsi="標楷體"/>
          <w:color w:val="000000"/>
        </w:rPr>
        <w:t>會員可以查詢餐廳提供哪些餐點及其價格</w:t>
      </w:r>
      <w:r w:rsidR="004C7A17">
        <w:rPr>
          <w:rFonts w:eastAsia="標楷體" w:hint="eastAsia"/>
          <w:color w:val="000000"/>
        </w:rPr>
        <w:t>，</w:t>
      </w:r>
      <w:r w:rsidRPr="00236544">
        <w:rPr>
          <w:rFonts w:eastAsia="標楷體" w:hAnsi="標楷體"/>
          <w:color w:val="000000"/>
        </w:rPr>
        <w:t>並作訂購。</w:t>
      </w:r>
    </w:p>
    <w:p w:rsidR="00710CA2" w:rsidRDefault="00710CA2" w:rsidP="00710CA2">
      <w:pPr>
        <w:rPr>
          <w:rFonts w:eastAsia="標楷體"/>
          <w:color w:val="000000"/>
        </w:rPr>
      </w:pPr>
      <w:r w:rsidRPr="00236544">
        <w:rPr>
          <w:rFonts w:eastAsia="標楷體" w:hAnsi="標楷體"/>
          <w:color w:val="000000"/>
        </w:rPr>
        <w:t>查詢</w:t>
      </w:r>
      <w:r>
        <w:rPr>
          <w:rFonts w:eastAsia="標楷體" w:hAnsi="標楷體" w:hint="eastAsia"/>
          <w:color w:val="000000"/>
        </w:rPr>
        <w:t>餐點</w:t>
      </w:r>
      <w:r w:rsidRPr="00236544">
        <w:rPr>
          <w:rFonts w:eastAsia="標楷體"/>
          <w:color w:val="000000"/>
        </w:rPr>
        <w:t xml:space="preserve">      </w:t>
      </w:r>
      <w:r>
        <w:rPr>
          <w:rFonts w:eastAsia="標楷體"/>
          <w:noProof/>
          <w:color w:val="000000"/>
        </w:rPr>
        <w:drawing>
          <wp:inline distT="0" distB="0" distL="0" distR="0">
            <wp:extent cx="6642100" cy="4451350"/>
            <wp:effectExtent l="38100" t="0" r="25400" b="0"/>
            <wp:docPr id="27" name="圖片 27" descr="D:\database\Project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atabase\Project\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51350"/>
                    </a:xfrm>
                    <a:prstGeom prst="rect">
                      <a:avLst/>
                    </a:prstGeom>
                    <a:solidFill>
                      <a:schemeClr val="tx1">
                        <a:alpha val="4000"/>
                      </a:schemeClr>
                    </a:solidFill>
                    <a:ln w="38100" cmpd="sng">
                      <a:solidFill>
                        <a:schemeClr val="tx1">
                          <a:alpha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17" w:rsidRDefault="009624C3" w:rsidP="00710CA2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lastRenderedPageBreak/>
        <w:drawing>
          <wp:inline distT="0" distB="0" distL="0" distR="0">
            <wp:extent cx="6645910" cy="4812391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B9" w:rsidRDefault="004D74B9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121AD8" w:rsidRDefault="00121AD8" w:rsidP="0097591A">
      <w:pPr>
        <w:rPr>
          <w:rFonts w:eastAsia="標楷體"/>
          <w:color w:val="000000"/>
        </w:rPr>
      </w:pPr>
    </w:p>
    <w:p w:rsidR="00F6196C" w:rsidRDefault="00F6196C" w:rsidP="0097591A">
      <w:pPr>
        <w:rPr>
          <w:rFonts w:eastAsia="標楷體"/>
          <w:color w:val="000000"/>
        </w:rPr>
      </w:pPr>
    </w:p>
    <w:p w:rsidR="00F6196C" w:rsidRDefault="00F6196C" w:rsidP="0097591A">
      <w:pPr>
        <w:rPr>
          <w:rFonts w:eastAsia="標楷體"/>
          <w:color w:val="000000"/>
        </w:rPr>
      </w:pPr>
    </w:p>
    <w:p w:rsidR="00F6196C" w:rsidRDefault="00F6196C" w:rsidP="0097591A">
      <w:pPr>
        <w:rPr>
          <w:rFonts w:eastAsia="標楷體"/>
          <w:color w:val="000000"/>
        </w:rPr>
      </w:pPr>
    </w:p>
    <w:p w:rsidR="00F6196C" w:rsidRDefault="00F6196C" w:rsidP="0097591A">
      <w:pPr>
        <w:rPr>
          <w:rFonts w:eastAsia="標楷體"/>
          <w:color w:val="000000"/>
        </w:rPr>
      </w:pPr>
    </w:p>
    <w:p w:rsidR="00F6196C" w:rsidRDefault="00F6196C" w:rsidP="0097591A">
      <w:pPr>
        <w:rPr>
          <w:rFonts w:eastAsia="標楷體"/>
          <w:color w:val="000000"/>
        </w:rPr>
      </w:pPr>
    </w:p>
    <w:p w:rsidR="00F6196C" w:rsidRDefault="00F6196C" w:rsidP="0097591A">
      <w:pPr>
        <w:rPr>
          <w:rFonts w:eastAsia="標楷體"/>
          <w:color w:val="000000"/>
        </w:rPr>
      </w:pPr>
    </w:p>
    <w:p w:rsidR="000876D1" w:rsidRDefault="000876D1" w:rsidP="00E36778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下圖說明：登入後，會先進入此頁面，選擇要套餐，還是單點。選好之後「送出」。</w:t>
      </w:r>
    </w:p>
    <w:p w:rsidR="000876D1" w:rsidRDefault="0045556E" w:rsidP="0045556E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drawing>
          <wp:inline distT="0" distB="0" distL="0" distR="0">
            <wp:extent cx="6645910" cy="4589464"/>
            <wp:effectExtent l="19050" t="0" r="2540" b="0"/>
            <wp:docPr id="3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A2" w:rsidRDefault="00710CA2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1D5E66" w:rsidRDefault="001D5E66" w:rsidP="00710CA2">
      <w:pPr>
        <w:rPr>
          <w:rFonts w:eastAsia="標楷體"/>
          <w:color w:val="000000"/>
        </w:rPr>
      </w:pPr>
    </w:p>
    <w:p w:rsidR="00E84905" w:rsidRDefault="005516D0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下圖說明：上一頁點的套餐和單點數量，系統會計算出來讓使用者知道。使用者接下來在此頁選擇飲料和薯條。</w:t>
      </w:r>
      <w:r w:rsidR="0045556E">
        <w:rPr>
          <w:rFonts w:eastAsia="標楷體" w:hint="eastAsia"/>
          <w:color w:val="000000"/>
        </w:rPr>
        <w:t>套餐是搭配「中杯飲料」和「中薯」，中杯升級大杯會加五元，</w:t>
      </w:r>
      <w:r w:rsidR="008941A8">
        <w:rPr>
          <w:rFonts w:eastAsia="標楷體" w:hint="eastAsia"/>
          <w:color w:val="000000"/>
        </w:rPr>
        <w:t>中薯升級大薯會加十元</w:t>
      </w:r>
      <w:r w:rsidR="00E84905">
        <w:rPr>
          <w:rFonts w:eastAsia="標楷體" w:hint="eastAsia"/>
          <w:color w:val="000000"/>
        </w:rPr>
        <w:t>。</w:t>
      </w:r>
    </w:p>
    <w:p w:rsidR="005516D0" w:rsidRDefault="0045556E" w:rsidP="00710CA2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6645910" cy="4589464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D0" w:rsidRDefault="005516D0" w:rsidP="00710CA2">
      <w:pPr>
        <w:rPr>
          <w:rFonts w:eastAsia="標楷體"/>
          <w:color w:val="000000"/>
        </w:rPr>
      </w:pPr>
    </w:p>
    <w:p w:rsidR="00E84905" w:rsidRDefault="00E84905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下圖說明：</w:t>
      </w:r>
    </w:p>
    <w:p w:rsidR="00E84905" w:rsidRDefault="008257B9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中杯、大杯和中薯、大薯</w:t>
      </w:r>
      <w:r w:rsidR="00E84905">
        <w:rPr>
          <w:rFonts w:eastAsia="標楷體" w:hint="eastAsia"/>
          <w:color w:val="000000"/>
        </w:rPr>
        <w:t>的數量若沒有超過套餐數量，系統會發出警告。</w:t>
      </w:r>
    </w:p>
    <w:p w:rsidR="00E84905" w:rsidRDefault="00E84905" w:rsidP="00710CA2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3295650" cy="2981325"/>
            <wp:effectExtent l="1905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F4" w:rsidRDefault="00635AF4" w:rsidP="00710CA2">
      <w:pPr>
        <w:rPr>
          <w:rFonts w:eastAsia="標楷體"/>
          <w:color w:val="000000"/>
        </w:rPr>
      </w:pPr>
    </w:p>
    <w:p w:rsidR="00487029" w:rsidRDefault="00487029" w:rsidP="00710CA2">
      <w:pPr>
        <w:rPr>
          <w:rFonts w:eastAsia="標楷體"/>
          <w:color w:val="000000"/>
        </w:rPr>
      </w:pPr>
    </w:p>
    <w:p w:rsidR="00635AF4" w:rsidRDefault="00635AF4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</w:t>
      </w:r>
      <w:r w:rsidR="00A000C7">
        <w:rPr>
          <w:rFonts w:eastAsia="標楷體" w:hint="eastAsia"/>
          <w:color w:val="000000"/>
        </w:rPr>
        <w:t>會計算出前面點選的所有套餐、單點、飲料的總金額。</w:t>
      </w:r>
      <w:r w:rsidR="006D1FD7">
        <w:rPr>
          <w:rFonts w:eastAsia="標楷體" w:hint="eastAsia"/>
          <w:color w:val="000000"/>
        </w:rPr>
        <w:t>到這個步驟，只要</w:t>
      </w:r>
      <w:r w:rsidR="006D1FD7" w:rsidRPr="00AA2DAB">
        <w:rPr>
          <w:rFonts w:eastAsia="標楷體" w:hint="eastAsia"/>
          <w:b/>
          <w:color w:val="000000"/>
        </w:rPr>
        <w:t>不</w:t>
      </w:r>
      <w:r w:rsidR="006D1FD7">
        <w:rPr>
          <w:rFonts w:eastAsia="標楷體" w:hint="eastAsia"/>
          <w:color w:val="000000"/>
        </w:rPr>
        <w:t>按下「確認訂單」，就可以回上一頁</w:t>
      </w:r>
      <w:r w:rsidR="006D1FD7" w:rsidRPr="007D4440">
        <w:rPr>
          <w:rFonts w:eastAsia="標楷體" w:hint="eastAsia"/>
          <w:b/>
          <w:color w:val="000000"/>
          <w:u w:val="single"/>
        </w:rPr>
        <w:t>修改</w:t>
      </w:r>
      <w:r w:rsidR="006D1FD7">
        <w:rPr>
          <w:rFonts w:eastAsia="標楷體" w:hint="eastAsia"/>
          <w:color w:val="000000"/>
        </w:rPr>
        <w:t>數量，或是直接</w:t>
      </w:r>
      <w:r w:rsidR="006D1FD7" w:rsidRPr="007D4440">
        <w:rPr>
          <w:rFonts w:eastAsia="標楷體" w:hint="eastAsia"/>
          <w:b/>
          <w:color w:val="000000"/>
          <w:u w:val="single"/>
        </w:rPr>
        <w:t>取消</w:t>
      </w:r>
      <w:r w:rsidR="006D1FD7">
        <w:rPr>
          <w:rFonts w:eastAsia="標楷體" w:hint="eastAsia"/>
          <w:color w:val="000000"/>
        </w:rPr>
        <w:t>訂單不做訂購。</w:t>
      </w:r>
    </w:p>
    <w:p w:rsidR="00635AF4" w:rsidRDefault="000B75A6" w:rsidP="00710CA2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6645910" cy="4814556"/>
            <wp:effectExtent l="19050" t="0" r="254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05" w:rsidRDefault="00E84905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830D78" w:rsidRDefault="00830D78" w:rsidP="00710CA2">
      <w:pPr>
        <w:rPr>
          <w:rFonts w:eastAsia="標楷體"/>
          <w:color w:val="000000"/>
        </w:rPr>
      </w:pPr>
    </w:p>
    <w:p w:rsidR="00990EFD" w:rsidRDefault="00990EFD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</w:t>
      </w:r>
      <w:r w:rsidR="005640CE">
        <w:rPr>
          <w:rFonts w:eastAsia="標楷體" w:hint="eastAsia"/>
          <w:color w:val="000000"/>
        </w:rPr>
        <w:t>確認訂單之後會得到以下畫面。</w:t>
      </w:r>
      <w:r w:rsidR="00797E71">
        <w:rPr>
          <w:rFonts w:eastAsia="標楷體" w:hint="eastAsia"/>
          <w:color w:val="000000"/>
        </w:rPr>
        <w:t>只要訂單送出，就不能再修改，也不能取消。</w:t>
      </w:r>
    </w:p>
    <w:p w:rsidR="005640CE" w:rsidRPr="005516D0" w:rsidRDefault="005640CE" w:rsidP="00710CA2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drawing>
          <wp:inline distT="0" distB="0" distL="0" distR="0">
            <wp:extent cx="6645910" cy="5119147"/>
            <wp:effectExtent l="1905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1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A2" w:rsidRPr="00236544" w:rsidRDefault="00710CA2" w:rsidP="00710CA2">
      <w:pPr>
        <w:rPr>
          <w:rFonts w:eastAsia="標楷體"/>
          <w:color w:val="000000"/>
        </w:rPr>
      </w:pPr>
    </w:p>
    <w:p w:rsidR="00710CA2" w:rsidRDefault="00423F70" w:rsidP="00423F70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下圖說明：管理者登入頁面</w:t>
      </w:r>
    </w:p>
    <w:p w:rsidR="00423F70" w:rsidRDefault="00D97BBC" w:rsidP="00423F70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drawing>
          <wp:inline distT="0" distB="0" distL="0" distR="0">
            <wp:extent cx="4242399" cy="2767124"/>
            <wp:effectExtent l="19050" t="0" r="5751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05" cy="276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39" w:rsidRDefault="00155039" w:rsidP="00423F70">
      <w:pPr>
        <w:rPr>
          <w:rFonts w:eastAsia="標楷體"/>
          <w:color w:val="000000"/>
        </w:rPr>
      </w:pPr>
    </w:p>
    <w:p w:rsidR="00B94214" w:rsidRDefault="00B94214" w:rsidP="00423F70">
      <w:pPr>
        <w:rPr>
          <w:rFonts w:eastAsia="標楷體"/>
          <w:color w:val="000000"/>
        </w:rPr>
      </w:pPr>
    </w:p>
    <w:p w:rsidR="00B94214" w:rsidRDefault="00B94214" w:rsidP="00423F70">
      <w:pPr>
        <w:rPr>
          <w:rFonts w:eastAsia="標楷體"/>
          <w:color w:val="000000"/>
        </w:rPr>
      </w:pPr>
    </w:p>
    <w:p w:rsidR="00B875BD" w:rsidRPr="00B875BD" w:rsidRDefault="00B875BD" w:rsidP="00423F70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下圖說明：輸入帳號密碼（</w:t>
      </w:r>
      <w:r>
        <w:rPr>
          <w:rFonts w:eastAsia="標楷體" w:hint="eastAsia"/>
          <w:color w:val="000000"/>
        </w:rPr>
        <w:t>adm///db003</w:t>
      </w:r>
      <w:r>
        <w:rPr>
          <w:rFonts w:eastAsia="標楷體" w:hint="eastAsia"/>
          <w:color w:val="000000"/>
        </w:rPr>
        <w:t>）</w:t>
      </w:r>
    </w:p>
    <w:p w:rsidR="00D97BBC" w:rsidRDefault="00155039" w:rsidP="00423F70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5788025" cy="4114800"/>
            <wp:effectExtent l="19050" t="0" r="317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96" w:rsidRDefault="008C1396" w:rsidP="00423F70">
      <w:pPr>
        <w:rPr>
          <w:rFonts w:eastAsia="標楷體"/>
          <w:color w:val="000000"/>
        </w:rPr>
      </w:pPr>
    </w:p>
    <w:p w:rsidR="008C1396" w:rsidRDefault="007A5403" w:rsidP="00423F70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下圖說明：</w:t>
      </w:r>
      <w:r w:rsidR="00DB4913">
        <w:rPr>
          <w:rFonts w:eastAsia="標楷體" w:hint="eastAsia"/>
          <w:color w:val="000000"/>
        </w:rPr>
        <w:t>之後會進入管理者頁面。共有五個功能：進入「統計資料」的功能頁面，觀看所有「會員列表」，並且可以刪除會員；查看三間分店的訂單。</w:t>
      </w:r>
    </w:p>
    <w:p w:rsidR="007A5403" w:rsidRDefault="00DB4913" w:rsidP="00423F70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5521070" cy="3925018"/>
            <wp:effectExtent l="19050" t="0" r="3430" b="0"/>
            <wp:docPr id="5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49" cy="392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89" w:rsidRDefault="00C60B89" w:rsidP="00423F70">
      <w:pPr>
        <w:rPr>
          <w:rFonts w:eastAsia="標楷體"/>
          <w:color w:val="000000"/>
        </w:rPr>
      </w:pPr>
    </w:p>
    <w:p w:rsidR="00312C0B" w:rsidRDefault="00312C0B" w:rsidP="00A413C9">
      <w:pPr>
        <w:rPr>
          <w:rFonts w:eastAsia="標楷體"/>
          <w:color w:val="000000"/>
        </w:rPr>
      </w:pPr>
    </w:p>
    <w:p w:rsidR="00312C0B" w:rsidRPr="00DD63AA" w:rsidRDefault="00DD63AA" w:rsidP="003C701F">
      <w:pPr>
        <w:ind w:firstLine="36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A</w:t>
      </w:r>
      <w:r w:rsidR="00312C0B" w:rsidRPr="00DD63AA">
        <w:rPr>
          <w:rFonts w:eastAsia="標楷體" w:hint="eastAsia"/>
          <w:color w:val="000000"/>
        </w:rPr>
        <w:t>.</w:t>
      </w:r>
      <w:r w:rsidR="00DE55E3" w:rsidRPr="00DE55E3">
        <w:rPr>
          <w:rFonts w:eastAsia="標楷體" w:hint="eastAsia"/>
          <w:color w:val="000000"/>
        </w:rPr>
        <w:t xml:space="preserve"> </w:t>
      </w:r>
      <w:r w:rsidR="00DE55E3">
        <w:rPr>
          <w:rFonts w:eastAsia="標楷體" w:hint="eastAsia"/>
          <w:color w:val="000000"/>
        </w:rPr>
        <w:t>下面範例是所有的分店的各個外送員</w:t>
      </w:r>
      <w:r w:rsidR="00DE55E3" w:rsidRPr="00CA1225">
        <w:rPr>
          <w:rFonts w:eastAsia="標楷體" w:hint="eastAsia"/>
          <w:color w:val="000000"/>
          <w:u w:val="single"/>
        </w:rPr>
        <w:t>不分時間</w:t>
      </w:r>
      <w:r w:rsidR="00DE55E3">
        <w:rPr>
          <w:rFonts w:eastAsia="標楷體" w:hint="eastAsia"/>
          <w:color w:val="000000"/>
        </w:rPr>
        <w:t>的訂單數量和訂單總金額的</w:t>
      </w:r>
      <w:r w:rsidR="00DE55E3">
        <w:rPr>
          <w:rFonts w:eastAsia="標楷體" w:hint="eastAsia"/>
          <w:color w:val="000000"/>
        </w:rPr>
        <w:t>sql</w:t>
      </w:r>
      <w:r w:rsidR="00DE55E3">
        <w:rPr>
          <w:rFonts w:eastAsia="標楷體" w:hint="eastAsia"/>
          <w:color w:val="000000"/>
        </w:rPr>
        <w:t>語法。</w:t>
      </w:r>
    </w:p>
    <w:p w:rsidR="00710CA2" w:rsidRDefault="00710CA2" w:rsidP="003C701F">
      <w:pPr>
        <w:ind w:firstLine="360"/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SELECT</w:t>
      </w:r>
      <w:r w:rsidRPr="00236544">
        <w:rPr>
          <w:rFonts w:eastAsia="標楷體"/>
          <w:color w:val="000000"/>
        </w:rPr>
        <w:t xml:space="preserve"> sNo,dNo,COUNT(</w:t>
      </w:r>
      <w:r>
        <w:rPr>
          <w:rFonts w:eastAsia="標楷體" w:hint="eastAsia"/>
          <w:color w:val="000000"/>
        </w:rPr>
        <w:t xml:space="preserve">distinct </w:t>
      </w:r>
      <w:r w:rsidRPr="00236544">
        <w:rPr>
          <w:rFonts w:eastAsia="標楷體"/>
          <w:color w:val="000000"/>
        </w:rPr>
        <w:t>O.</w:t>
      </w:r>
      <w:r>
        <w:rPr>
          <w:rFonts w:eastAsia="標楷體" w:hint="eastAsia"/>
          <w:color w:val="000000"/>
        </w:rPr>
        <w:t>o</w:t>
      </w:r>
      <w:r w:rsidRPr="00236544">
        <w:rPr>
          <w:rFonts w:eastAsia="標楷體"/>
          <w:color w:val="000000"/>
        </w:rPr>
        <w:t>No),SUM(totalPrice)</w:t>
      </w:r>
    </w:p>
    <w:p w:rsidR="00710CA2" w:rsidRPr="00236544" w:rsidRDefault="00710CA2" w:rsidP="003C701F">
      <w:pPr>
        <w:ind w:firstLine="360"/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FROM</w:t>
      </w:r>
      <w:r w:rsidRPr="00236544">
        <w:rPr>
          <w:rFonts w:eastAsia="標楷體"/>
          <w:color w:val="000000"/>
        </w:rPr>
        <w:t xml:space="preserve"> OrderForm O , Record R</w:t>
      </w:r>
    </w:p>
    <w:p w:rsidR="00710CA2" w:rsidRPr="00236544" w:rsidRDefault="00710CA2" w:rsidP="003C701F">
      <w:pPr>
        <w:ind w:firstLine="360"/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WHERE</w:t>
      </w:r>
      <w:r w:rsidRPr="00236544">
        <w:rPr>
          <w:rFonts w:eastAsia="標楷體"/>
          <w:color w:val="000000"/>
        </w:rPr>
        <w:t xml:space="preserve"> O.oNo = R.oNo </w:t>
      </w:r>
      <w:r w:rsidRPr="00236544">
        <w:rPr>
          <w:rFonts w:eastAsia="標楷體"/>
          <w:b/>
          <w:color w:val="000000"/>
        </w:rPr>
        <w:t>AND</w:t>
      </w:r>
      <w:r w:rsidRPr="00236544">
        <w:rPr>
          <w:rFonts w:eastAsia="標楷體"/>
          <w:color w:val="000000"/>
        </w:rPr>
        <w:t xml:space="preserve"> to_char(time,</w:t>
      </w:r>
      <w:r w:rsidRPr="00236544">
        <w:rPr>
          <w:rFonts w:eastAsia="標楷體"/>
        </w:rPr>
        <w:t xml:space="preserve"> </w:t>
      </w:r>
      <w:r w:rsidRPr="00236544">
        <w:rPr>
          <w:rFonts w:eastAsia="標楷體"/>
          <w:color w:val="000000"/>
        </w:rPr>
        <w:t>'yyyymm') = '</w:t>
      </w:r>
      <w:r w:rsidRPr="00CA1225">
        <w:rPr>
          <w:rFonts w:eastAsia="標楷體" w:hint="eastAsia"/>
          <w:i/>
          <w:color w:val="000000"/>
        </w:rPr>
        <w:t>yyyymm</w:t>
      </w:r>
      <w:r w:rsidRPr="00236544">
        <w:rPr>
          <w:rFonts w:eastAsia="標楷體"/>
          <w:color w:val="000000"/>
        </w:rPr>
        <w:t>'</w:t>
      </w:r>
    </w:p>
    <w:p w:rsidR="00710CA2" w:rsidRDefault="00710CA2" w:rsidP="003C701F">
      <w:pPr>
        <w:ind w:firstLine="360"/>
        <w:rPr>
          <w:rFonts w:eastAsia="標楷體"/>
          <w:color w:val="000000"/>
        </w:rPr>
      </w:pPr>
      <w:r w:rsidRPr="00236544">
        <w:rPr>
          <w:rFonts w:eastAsia="標楷體"/>
          <w:b/>
          <w:color w:val="000000"/>
        </w:rPr>
        <w:t>GROUP</w:t>
      </w:r>
      <w:r w:rsidRPr="00236544">
        <w:rPr>
          <w:rFonts w:eastAsia="標楷體"/>
          <w:color w:val="000000"/>
        </w:rPr>
        <w:t xml:space="preserve"> BY sNo,dNo;</w:t>
      </w:r>
    </w:p>
    <w:p w:rsidR="00710CA2" w:rsidRDefault="00710CA2" w:rsidP="003C701F">
      <w:pPr>
        <w:ind w:firstLine="36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//</w:t>
      </w:r>
      <w:r w:rsidRPr="003A7D71">
        <w:rPr>
          <w:rFonts w:eastAsia="標楷體" w:hint="eastAsia"/>
          <w:i/>
          <w:color w:val="000000"/>
        </w:rPr>
        <w:t xml:space="preserve"> </w:t>
      </w:r>
      <w:r w:rsidRPr="00CA1225">
        <w:rPr>
          <w:rFonts w:eastAsia="標楷體" w:hint="eastAsia"/>
          <w:i/>
          <w:color w:val="000000"/>
        </w:rPr>
        <w:t>yyyymm</w:t>
      </w:r>
      <w:r w:rsidRPr="003A7D71">
        <w:rPr>
          <w:rFonts w:eastAsia="標楷體" w:hint="eastAsia"/>
          <w:color w:val="000000"/>
        </w:rPr>
        <w:t>請輸入想要統計的年月份</w:t>
      </w:r>
      <w:r>
        <w:rPr>
          <w:rFonts w:eastAsia="標楷體" w:hint="eastAsia"/>
          <w:color w:val="000000"/>
        </w:rPr>
        <w:t>。</w:t>
      </w:r>
    </w:p>
    <w:p w:rsidR="00DD63AA" w:rsidRDefault="00DD63AA" w:rsidP="008168A4">
      <w:pPr>
        <w:ind w:firstLine="360"/>
        <w:rPr>
          <w:rFonts w:eastAsia="標楷體"/>
          <w:color w:val="000000"/>
        </w:rPr>
      </w:pPr>
    </w:p>
    <w:p w:rsidR="00E21021" w:rsidRDefault="00DD63AA" w:rsidP="008168A4">
      <w:pPr>
        <w:ind w:firstLine="36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B.</w:t>
      </w:r>
      <w:r>
        <w:rPr>
          <w:rFonts w:eastAsia="標楷體" w:hint="eastAsia"/>
          <w:color w:val="000000"/>
        </w:rPr>
        <w:t>各個</w:t>
      </w:r>
      <w:r w:rsidRPr="00236544">
        <w:rPr>
          <w:rFonts w:eastAsia="標楷體" w:hAnsi="標楷體"/>
          <w:color w:val="000000"/>
        </w:rPr>
        <w:t>分店分派到的外送訂單</w:t>
      </w:r>
      <w:r>
        <w:rPr>
          <w:rFonts w:eastAsia="標楷體" w:hAnsi="標楷體" w:hint="eastAsia"/>
          <w:color w:val="000000"/>
        </w:rPr>
        <w:t>某月</w:t>
      </w:r>
      <w:r w:rsidRPr="00236544">
        <w:rPr>
          <w:rFonts w:eastAsia="標楷體" w:hAnsi="標楷體"/>
          <w:color w:val="000000"/>
        </w:rPr>
        <w:t>總營業額</w:t>
      </w:r>
      <w:r w:rsidR="00E21021">
        <w:rPr>
          <w:rFonts w:eastAsia="標楷體" w:hint="eastAsia"/>
          <w:color w:val="000000"/>
        </w:rPr>
        <w:t>的</w:t>
      </w:r>
      <w:r w:rsidR="00E21021">
        <w:rPr>
          <w:rFonts w:eastAsia="標楷體" w:hint="eastAsia"/>
          <w:color w:val="000000"/>
        </w:rPr>
        <w:t>sql</w:t>
      </w:r>
      <w:r w:rsidR="00E21021">
        <w:rPr>
          <w:rFonts w:eastAsia="標楷體" w:hint="eastAsia"/>
          <w:color w:val="000000"/>
        </w:rPr>
        <w:t>語法。</w:t>
      </w:r>
    </w:p>
    <w:p w:rsidR="00DD63AA" w:rsidRDefault="00DD63AA" w:rsidP="008168A4">
      <w:pPr>
        <w:ind w:firstLine="360"/>
        <w:rPr>
          <w:rStyle w:val="apple-style-span"/>
          <w:rFonts w:cs="Courier New"/>
          <w:color w:val="000000"/>
        </w:rPr>
      </w:pPr>
      <w:r w:rsidRPr="00DF58C4">
        <w:rPr>
          <w:rStyle w:val="apple-style-span"/>
          <w:rFonts w:cs="Courier New"/>
          <w:b/>
          <w:color w:val="000000"/>
        </w:rPr>
        <w:t>SELECT</w:t>
      </w:r>
      <w:r w:rsidRPr="00DF58C4">
        <w:rPr>
          <w:rStyle w:val="apple-style-span"/>
          <w:rFonts w:cs="Courier New"/>
          <w:color w:val="000000"/>
        </w:rPr>
        <w:t xml:space="preserve"> sNo,SUM(totalPrice) </w:t>
      </w:r>
    </w:p>
    <w:p w:rsidR="00DD63AA" w:rsidRPr="00DF58C4" w:rsidRDefault="00DD63AA" w:rsidP="008168A4">
      <w:pPr>
        <w:ind w:leftChars="150" w:left="360"/>
        <w:rPr>
          <w:rStyle w:val="apple-style-span"/>
          <w:rFonts w:cs="Courier New"/>
          <w:color w:val="000000"/>
        </w:rPr>
      </w:pPr>
      <w:r w:rsidRPr="00DF58C4">
        <w:rPr>
          <w:rStyle w:val="apple-style-span"/>
          <w:rFonts w:cs="Courier New"/>
          <w:b/>
          <w:color w:val="000000"/>
        </w:rPr>
        <w:t>FROM</w:t>
      </w:r>
      <w:r w:rsidRPr="00DF58C4">
        <w:rPr>
          <w:rStyle w:val="apple-style-span"/>
          <w:rFonts w:cs="Courier New"/>
          <w:color w:val="000000"/>
        </w:rPr>
        <w:t xml:space="preserve"> OrderForm LEFT OUTER JOIN Record ON (OrderForm.ono=Record.ono AND to_char(time, 'yyyymm')='</w:t>
      </w:r>
      <w:r w:rsidRPr="00DF58C4">
        <w:rPr>
          <w:rStyle w:val="apple-style-span"/>
          <w:rFonts w:cs="Courier New"/>
          <w:i/>
          <w:color w:val="000000"/>
        </w:rPr>
        <w:t>yyyymm</w:t>
      </w:r>
      <w:r w:rsidRPr="00DF58C4">
        <w:rPr>
          <w:rStyle w:val="apple-style-span"/>
          <w:rFonts w:cs="Courier New"/>
          <w:color w:val="000000"/>
        </w:rPr>
        <w:t xml:space="preserve">') </w:t>
      </w:r>
    </w:p>
    <w:p w:rsidR="00DD63AA" w:rsidRPr="00DF58C4" w:rsidRDefault="00DD63AA" w:rsidP="008168A4">
      <w:pPr>
        <w:ind w:firstLine="360"/>
        <w:rPr>
          <w:rStyle w:val="apple-style-span"/>
          <w:rFonts w:cs="Courier New"/>
          <w:color w:val="000000"/>
        </w:rPr>
      </w:pPr>
      <w:r w:rsidRPr="00DF58C4">
        <w:rPr>
          <w:rStyle w:val="apple-style-span"/>
          <w:rFonts w:cs="Courier New"/>
          <w:b/>
          <w:color w:val="000000"/>
        </w:rPr>
        <w:t>GROUP</w:t>
      </w:r>
      <w:r w:rsidRPr="00DF58C4">
        <w:rPr>
          <w:rStyle w:val="apple-style-span"/>
          <w:rFonts w:cs="Courier New"/>
          <w:color w:val="000000"/>
        </w:rPr>
        <w:t xml:space="preserve"> BY sNo;</w:t>
      </w:r>
    </w:p>
    <w:p w:rsidR="00DD63AA" w:rsidRPr="00DF58C4" w:rsidRDefault="00DD63AA" w:rsidP="008168A4">
      <w:pPr>
        <w:ind w:leftChars="200" w:left="480"/>
        <w:rPr>
          <w:rStyle w:val="apple-style-span"/>
          <w:rFonts w:cs="Courier New"/>
          <w:color w:val="000000"/>
        </w:rPr>
      </w:pPr>
      <w:r w:rsidRPr="00DF58C4">
        <w:rPr>
          <w:rStyle w:val="apple-style-span"/>
          <w:rFonts w:cs="Courier New"/>
          <w:color w:val="000000"/>
        </w:rPr>
        <w:t>//</w:t>
      </w:r>
      <w:r w:rsidRPr="00DF58C4">
        <w:rPr>
          <w:rStyle w:val="apple-style-span"/>
          <w:rFonts w:cs="Courier New"/>
          <w:i/>
          <w:color w:val="000000"/>
        </w:rPr>
        <w:t xml:space="preserve"> yyyymm</w:t>
      </w:r>
      <w:r w:rsidRPr="003A7D71">
        <w:rPr>
          <w:rStyle w:val="apple-style-span"/>
          <w:rFonts w:ascii="標楷體" w:eastAsia="標楷體" w:hAnsi="標楷體" w:cs="Courier New"/>
          <w:color w:val="000000"/>
        </w:rPr>
        <w:t>請輸入想要查詢的月份。下圖是以2009年11月為範例</w:t>
      </w:r>
    </w:p>
    <w:p w:rsidR="00DD63AA" w:rsidRDefault="00DD63AA" w:rsidP="008168A4">
      <w:pPr>
        <w:ind w:firstLine="360"/>
        <w:rPr>
          <w:rFonts w:eastAsia="標楷體"/>
          <w:color w:val="000000"/>
        </w:rPr>
      </w:pPr>
    </w:p>
    <w:p w:rsidR="005D0697" w:rsidRPr="0021615D" w:rsidRDefault="005D0697" w:rsidP="008168A4">
      <w:pPr>
        <w:ind w:firstLine="480"/>
        <w:rPr>
          <w:rStyle w:val="apple-style-span"/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t>C</w:t>
      </w:r>
      <w:r w:rsidRPr="00650EDD">
        <w:rPr>
          <w:rFonts w:eastAsia="標楷體" w:hAnsi="標楷體" w:hint="eastAsia"/>
          <w:color w:val="000000"/>
        </w:rPr>
        <w:t xml:space="preserve">. </w:t>
      </w:r>
      <w:r w:rsidRPr="00650EDD">
        <w:rPr>
          <w:rFonts w:eastAsia="標楷體" w:hAnsi="標楷體" w:hint="eastAsia"/>
          <w:color w:val="000000"/>
        </w:rPr>
        <w:t>統計各個月各分店的外送總營業額</w:t>
      </w:r>
      <w:r w:rsidR="006C3CC5">
        <w:rPr>
          <w:rFonts w:eastAsia="標楷體" w:hint="eastAsia"/>
          <w:color w:val="000000"/>
        </w:rPr>
        <w:t>的</w:t>
      </w:r>
      <w:r w:rsidR="006C3CC5">
        <w:rPr>
          <w:rFonts w:eastAsia="標楷體" w:hint="eastAsia"/>
          <w:color w:val="000000"/>
        </w:rPr>
        <w:t>sql</w:t>
      </w:r>
      <w:r w:rsidR="006C3CC5">
        <w:rPr>
          <w:rFonts w:eastAsia="標楷體" w:hint="eastAsia"/>
          <w:color w:val="000000"/>
        </w:rPr>
        <w:t>語法。</w:t>
      </w:r>
    </w:p>
    <w:p w:rsidR="005D0697" w:rsidRDefault="005D0697" w:rsidP="008168A4">
      <w:pPr>
        <w:ind w:firstLine="480"/>
        <w:rPr>
          <w:rStyle w:val="apple-style-span"/>
          <w:rFonts w:cs="Courier New"/>
          <w:color w:val="000000"/>
        </w:rPr>
      </w:pPr>
      <w:r w:rsidRPr="00330898">
        <w:rPr>
          <w:rStyle w:val="apple-style-span"/>
          <w:rFonts w:cs="Courier New"/>
          <w:b/>
          <w:color w:val="000000"/>
        </w:rPr>
        <w:t>SELECT</w:t>
      </w:r>
      <w:r w:rsidRPr="00330898">
        <w:rPr>
          <w:rStyle w:val="apple-style-span"/>
          <w:rFonts w:cs="Courier New"/>
          <w:color w:val="000000"/>
        </w:rPr>
        <w:t xml:space="preserve"> sNo,to_char(time, 'yyyymm'),SUM(totalPrice) </w:t>
      </w:r>
    </w:p>
    <w:p w:rsidR="005D0697" w:rsidRPr="00330898" w:rsidRDefault="005D0697" w:rsidP="00CB0042">
      <w:pPr>
        <w:ind w:leftChars="200" w:left="480"/>
        <w:rPr>
          <w:rFonts w:eastAsia="標楷體"/>
          <w:color w:val="000000"/>
        </w:rPr>
      </w:pPr>
      <w:r w:rsidRPr="00330898">
        <w:rPr>
          <w:rStyle w:val="apple-style-span"/>
          <w:rFonts w:cs="Courier New"/>
          <w:b/>
          <w:color w:val="000000"/>
        </w:rPr>
        <w:t>FROM</w:t>
      </w:r>
      <w:r w:rsidRPr="00330898">
        <w:rPr>
          <w:rStyle w:val="apple-style-span"/>
          <w:rFonts w:cs="Courier New"/>
          <w:color w:val="000000"/>
        </w:rPr>
        <w:t xml:space="preserve"> OrderForm LEFT OUTER JOIN Record ON OrderForm.ono=Record.ono GROUP BY sNo,to_char(time, 'yyyymm');</w:t>
      </w:r>
    </w:p>
    <w:p w:rsidR="00DD03CA" w:rsidRDefault="00DD03CA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D92E39" w:rsidRDefault="00D92E39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下圖說明：做成人性化的頁面如下。</w:t>
      </w:r>
    </w:p>
    <w:p w:rsidR="00C60B89" w:rsidRDefault="003C701F" w:rsidP="00710CA2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drawing>
          <wp:inline distT="0" distB="0" distL="0" distR="0">
            <wp:extent cx="6645910" cy="5886499"/>
            <wp:effectExtent l="19050" t="0" r="254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8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D6" w:rsidRDefault="00CB10D6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3C701F" w:rsidRDefault="003C701F" w:rsidP="00710CA2">
      <w:pPr>
        <w:rPr>
          <w:rFonts w:eastAsia="標楷體"/>
          <w:color w:val="000000"/>
        </w:rPr>
      </w:pPr>
    </w:p>
    <w:p w:rsidR="00CB10D6" w:rsidRPr="00236544" w:rsidRDefault="00CB10D6" w:rsidP="00710CA2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</w:t>
      </w:r>
      <w:r w:rsidR="002811E3">
        <w:rPr>
          <w:rFonts w:eastAsia="標楷體" w:hint="eastAsia"/>
          <w:color w:val="000000"/>
        </w:rPr>
        <w:t>統計</w:t>
      </w:r>
      <w:r w:rsidR="00B370D6">
        <w:rPr>
          <w:rFonts w:eastAsia="標楷體" w:hint="eastAsia"/>
          <w:color w:val="000000"/>
        </w:rPr>
        <w:t>「</w:t>
      </w:r>
      <w:r w:rsidR="002811E3">
        <w:rPr>
          <w:rFonts w:eastAsia="標楷體" w:hint="eastAsia"/>
          <w:color w:val="000000"/>
        </w:rPr>
        <w:t>五福二路</w:t>
      </w:r>
      <w:r w:rsidR="00B370D6">
        <w:rPr>
          <w:rFonts w:eastAsia="標楷體" w:hint="eastAsia"/>
          <w:color w:val="000000"/>
        </w:rPr>
        <w:t>」分店，</w:t>
      </w:r>
      <w:r w:rsidR="00B370D6">
        <w:rPr>
          <w:rFonts w:eastAsia="標楷體" w:hint="eastAsia"/>
          <w:color w:val="000000"/>
        </w:rPr>
        <w:t>2010</w:t>
      </w:r>
      <w:r w:rsidR="00B370D6">
        <w:rPr>
          <w:rFonts w:eastAsia="標楷體" w:hint="eastAsia"/>
          <w:color w:val="000000"/>
        </w:rPr>
        <w:t>年</w:t>
      </w:r>
      <w:r w:rsidR="00B370D6">
        <w:rPr>
          <w:rFonts w:eastAsia="標楷體" w:hint="eastAsia"/>
          <w:color w:val="000000"/>
        </w:rPr>
        <w:t>01</w:t>
      </w:r>
      <w:r w:rsidR="00B370D6">
        <w:rPr>
          <w:rFonts w:eastAsia="標楷體" w:hint="eastAsia"/>
          <w:color w:val="000000"/>
        </w:rPr>
        <w:t>月份的外送總金額</w:t>
      </w:r>
      <w:r w:rsidR="002618A0">
        <w:rPr>
          <w:rFonts w:eastAsia="標楷體" w:hint="eastAsia"/>
          <w:color w:val="000000"/>
        </w:rPr>
        <w:t>。</w:t>
      </w:r>
    </w:p>
    <w:p w:rsidR="00D92E39" w:rsidRDefault="00CB10D6" w:rsidP="00CB10D6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6645910" cy="5704143"/>
            <wp:effectExtent l="19050" t="0" r="254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A0" w:rsidRDefault="002618A0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3C701F" w:rsidRDefault="003C701F" w:rsidP="002618A0">
      <w:pPr>
        <w:rPr>
          <w:rFonts w:eastAsia="標楷體"/>
          <w:color w:val="000000"/>
        </w:rPr>
      </w:pPr>
    </w:p>
    <w:p w:rsidR="002618A0" w:rsidRPr="00236544" w:rsidRDefault="002618A0" w:rsidP="002618A0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>下圖說明：統計「五福二路」分店，</w:t>
      </w:r>
      <w:r w:rsidR="004C3199">
        <w:rPr>
          <w:rFonts w:eastAsia="標楷體" w:hint="eastAsia"/>
          <w:color w:val="000000"/>
        </w:rPr>
        <w:t>2009</w:t>
      </w:r>
      <w:r w:rsidR="004C3199">
        <w:rPr>
          <w:rFonts w:eastAsia="標楷體" w:hint="eastAsia"/>
          <w:color w:val="000000"/>
        </w:rPr>
        <w:t>年</w:t>
      </w:r>
      <w:r w:rsidR="004C3199">
        <w:rPr>
          <w:rFonts w:eastAsia="標楷體" w:hint="eastAsia"/>
          <w:color w:val="000000"/>
        </w:rPr>
        <w:t>11</w:t>
      </w:r>
      <w:r w:rsidR="004C3199">
        <w:rPr>
          <w:rFonts w:eastAsia="標楷體" w:hint="eastAsia"/>
          <w:color w:val="000000"/>
        </w:rPr>
        <w:t>月到</w:t>
      </w:r>
      <w:r>
        <w:rPr>
          <w:rFonts w:eastAsia="標楷體" w:hint="eastAsia"/>
          <w:color w:val="000000"/>
        </w:rPr>
        <w:t>2010</w:t>
      </w:r>
      <w:r>
        <w:rPr>
          <w:rFonts w:eastAsia="標楷體" w:hint="eastAsia"/>
          <w:color w:val="000000"/>
        </w:rPr>
        <w:t>年</w:t>
      </w:r>
      <w:r>
        <w:rPr>
          <w:rFonts w:eastAsia="標楷體" w:hint="eastAsia"/>
          <w:color w:val="000000"/>
        </w:rPr>
        <w:t>01</w:t>
      </w:r>
      <w:r>
        <w:rPr>
          <w:rFonts w:eastAsia="標楷體" w:hint="eastAsia"/>
          <w:color w:val="000000"/>
        </w:rPr>
        <w:t>月份的外送總金額。</w:t>
      </w:r>
    </w:p>
    <w:p w:rsidR="002618A0" w:rsidRPr="002618A0" w:rsidRDefault="004C3199" w:rsidP="002618A0">
      <w:pPr>
        <w:rPr>
          <w:rFonts w:eastAsia="標楷體"/>
          <w:color w:val="000000"/>
        </w:rPr>
      </w:pPr>
      <w:r>
        <w:rPr>
          <w:rFonts w:eastAsia="標楷體" w:hint="eastAsia"/>
          <w:noProof/>
          <w:color w:val="000000"/>
        </w:rPr>
        <w:drawing>
          <wp:inline distT="0" distB="0" distL="0" distR="0">
            <wp:extent cx="6645910" cy="4168111"/>
            <wp:effectExtent l="19050" t="0" r="254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C7" w:rsidRDefault="004D58C7" w:rsidP="00293836">
      <w:pPr>
        <w:rPr>
          <w:rFonts w:eastAsia="標楷體"/>
          <w:color w:val="000000"/>
        </w:rPr>
      </w:pPr>
    </w:p>
    <w:p w:rsidR="002751B8" w:rsidRDefault="002751B8" w:rsidP="00293836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下圖說明：</w:t>
      </w:r>
      <w:r w:rsidR="00A8005C">
        <w:rPr>
          <w:rFonts w:eastAsia="標楷體" w:hint="eastAsia"/>
          <w:color w:val="000000"/>
        </w:rPr>
        <w:t>五福二店的某個外送員在</w:t>
      </w:r>
      <w:r w:rsidR="00A8005C">
        <w:rPr>
          <w:rFonts w:eastAsia="標楷體" w:hint="eastAsia"/>
          <w:color w:val="000000"/>
        </w:rPr>
        <w:t>2009</w:t>
      </w:r>
      <w:r w:rsidR="00A8005C">
        <w:rPr>
          <w:rFonts w:eastAsia="標楷體" w:hint="eastAsia"/>
          <w:color w:val="000000"/>
        </w:rPr>
        <w:t>年</w:t>
      </w:r>
      <w:r w:rsidR="00A8005C">
        <w:rPr>
          <w:rFonts w:eastAsia="標楷體" w:hint="eastAsia"/>
          <w:color w:val="000000"/>
        </w:rPr>
        <w:t>11</w:t>
      </w:r>
      <w:r w:rsidR="00A8005C">
        <w:rPr>
          <w:rFonts w:eastAsia="標楷體" w:hint="eastAsia"/>
          <w:color w:val="000000"/>
        </w:rPr>
        <w:t>月份到</w:t>
      </w:r>
      <w:r w:rsidR="00A8005C">
        <w:rPr>
          <w:rFonts w:eastAsia="標楷體" w:hint="eastAsia"/>
          <w:color w:val="000000"/>
        </w:rPr>
        <w:t>2010</w:t>
      </w:r>
      <w:r w:rsidR="00A8005C">
        <w:rPr>
          <w:rFonts w:eastAsia="標楷體" w:hint="eastAsia"/>
          <w:color w:val="000000"/>
        </w:rPr>
        <w:t>年</w:t>
      </w:r>
      <w:r w:rsidR="00A8005C">
        <w:rPr>
          <w:rFonts w:eastAsia="標楷體" w:hint="eastAsia"/>
          <w:color w:val="000000"/>
        </w:rPr>
        <w:t>01</w:t>
      </w:r>
      <w:r w:rsidR="00A8005C">
        <w:rPr>
          <w:rFonts w:eastAsia="標楷體" w:hint="eastAsia"/>
          <w:color w:val="000000"/>
        </w:rPr>
        <w:t>月份所外送的訂單數量和總金額。</w:t>
      </w:r>
    </w:p>
    <w:p w:rsidR="00A8005C" w:rsidRDefault="00A8005C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3156712"/>
            <wp:effectExtent l="19050" t="0" r="254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97" w:rsidRDefault="005D5297" w:rsidP="00293836">
      <w:pPr>
        <w:rPr>
          <w:rFonts w:ascii="標楷體" w:eastAsia="標楷體" w:hAnsi="標楷體"/>
        </w:rPr>
      </w:pPr>
    </w:p>
    <w:p w:rsidR="005D5297" w:rsidRDefault="005D5297" w:rsidP="00293836">
      <w:pPr>
        <w:rPr>
          <w:rFonts w:ascii="標楷體" w:eastAsia="標楷體" w:hAnsi="標楷體"/>
        </w:rPr>
      </w:pPr>
    </w:p>
    <w:p w:rsidR="002A56DC" w:rsidRDefault="002A56DC" w:rsidP="00293836">
      <w:pPr>
        <w:rPr>
          <w:rFonts w:ascii="標楷體" w:eastAsia="標楷體" w:hAnsi="標楷體"/>
        </w:rPr>
      </w:pPr>
    </w:p>
    <w:p w:rsidR="002A56DC" w:rsidRDefault="002A56DC" w:rsidP="00293836">
      <w:pPr>
        <w:rPr>
          <w:rFonts w:ascii="標楷體" w:eastAsia="標楷體" w:hAnsi="標楷體"/>
        </w:rPr>
      </w:pPr>
    </w:p>
    <w:p w:rsidR="002A56DC" w:rsidRDefault="002A56DC" w:rsidP="00293836">
      <w:pPr>
        <w:rPr>
          <w:rFonts w:ascii="標楷體" w:eastAsia="標楷體" w:hAnsi="標楷體"/>
        </w:rPr>
      </w:pPr>
    </w:p>
    <w:p w:rsidR="002A56DC" w:rsidRDefault="002A56DC" w:rsidP="00293836">
      <w:pPr>
        <w:rPr>
          <w:rFonts w:ascii="標楷體" w:eastAsia="標楷體" w:hAnsi="標楷體"/>
        </w:rPr>
      </w:pPr>
    </w:p>
    <w:p w:rsidR="003C701F" w:rsidRDefault="003C701F" w:rsidP="0029383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>下圖是「河東店」訂單列表</w:t>
      </w:r>
      <w:r w:rsidR="00540C4D">
        <w:rPr>
          <w:rFonts w:ascii="標楷體" w:eastAsia="標楷體" w:hAnsi="標楷體" w:hint="eastAsia"/>
        </w:rPr>
        <w:t>，每個訂單最右邊都有「詳情」可以點進去觀看訂單詳細內容。</w:t>
      </w:r>
    </w:p>
    <w:p w:rsidR="00540C4D" w:rsidRPr="00540C4D" w:rsidRDefault="00540C4D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（註：因為剛開始建置時，有中文顯示亂碼問題，所以在meal table裡面另外加入了英文敘述的餐點，也就是同一種餐點，有英文版本和中文版本在資料庫裡面</w:t>
      </w:r>
      <w:r w:rsidR="004F4B0B">
        <w:rPr>
          <w:rFonts w:ascii="標楷體" w:eastAsia="標楷體" w:hAnsi="標楷體" w:hint="eastAsia"/>
        </w:rPr>
        <w:t>，但是</w:t>
      </w:r>
      <w:r>
        <w:rPr>
          <w:rFonts w:ascii="標楷體" w:eastAsia="標楷體" w:hAnsi="標楷體" w:hint="eastAsia"/>
        </w:rPr>
        <w:t>因為</w:t>
      </w:r>
      <w:r w:rsidR="004F4B0B">
        <w:rPr>
          <w:rFonts w:ascii="標楷體" w:eastAsia="標楷體" w:hAnsi="標楷體" w:hint="eastAsia"/>
        </w:rPr>
        <w:t>後來</w:t>
      </w:r>
      <w:r>
        <w:rPr>
          <w:rFonts w:ascii="標楷體" w:eastAsia="標楷體" w:hAnsi="標楷體" w:hint="eastAsia"/>
        </w:rPr>
        <w:t>解決了亂碼問題，</w:t>
      </w:r>
      <w:r w:rsidR="004F4B0B">
        <w:rPr>
          <w:rFonts w:ascii="標楷體" w:eastAsia="標楷體" w:hAnsi="標楷體" w:hint="eastAsia"/>
        </w:rPr>
        <w:t>所以之後</w:t>
      </w:r>
      <w:r>
        <w:rPr>
          <w:rFonts w:ascii="標楷體" w:eastAsia="標楷體" w:hAnsi="標楷體" w:hint="eastAsia"/>
        </w:rPr>
        <w:t>的訂單又沿用一開始的中文餐點</w:t>
      </w:r>
      <w:r w:rsidR="004F4B0B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所以訂單的詳情點進去會發現有的是英文，有的是中文。）</w:t>
      </w:r>
    </w:p>
    <w:p w:rsidR="003C701F" w:rsidRDefault="009F7664" w:rsidP="0029383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539813" cy="4738427"/>
            <wp:effectExtent l="19050" t="0" r="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29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5D59CB" w:rsidRDefault="005D59CB" w:rsidP="00293836">
      <w:pPr>
        <w:rPr>
          <w:rFonts w:ascii="標楷體" w:eastAsia="標楷體" w:hAnsi="標楷體" w:hint="eastAsia"/>
        </w:rPr>
      </w:pPr>
    </w:p>
    <w:p w:rsidR="003C2021" w:rsidRDefault="003C2021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還沒指派的訂單列在下方</w:t>
      </w:r>
    </w:p>
    <w:p w:rsidR="00261248" w:rsidRDefault="003C2021" w:rsidP="0029383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645910" cy="4089542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21" w:rsidRDefault="003C2021" w:rsidP="00293836">
      <w:pPr>
        <w:rPr>
          <w:rFonts w:ascii="標楷體" w:eastAsia="標楷體" w:hAnsi="標楷體"/>
        </w:rPr>
      </w:pPr>
    </w:p>
    <w:p w:rsidR="006068BE" w:rsidRDefault="003C2021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下圖說明：會列出「還沒指派的訂單」的訂單編號</w:t>
      </w:r>
      <w:r w:rsidR="006068BE">
        <w:rPr>
          <w:rFonts w:ascii="標楷體" w:eastAsia="標楷體" w:hAnsi="標楷體" w:hint="eastAsia"/>
        </w:rPr>
        <w:t>。然後再選外送員。</w:t>
      </w:r>
      <w:r w:rsidR="00D422F7">
        <w:rPr>
          <w:rFonts w:ascii="標楷體" w:eastAsia="標楷體" w:hAnsi="標楷體"/>
        </w:rPr>
        <w:t>C</w:t>
      </w:r>
      <w:r w:rsidR="00D422F7">
        <w:rPr>
          <w:rFonts w:ascii="標楷體" w:eastAsia="標楷體" w:hAnsi="標楷體" w:hint="eastAsia"/>
        </w:rPr>
        <w:t>lick「assign」便可完成指派。</w:t>
      </w:r>
    </w:p>
    <w:p w:rsidR="00E17805" w:rsidRDefault="003C2021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4659630"/>
            <wp:effectExtent l="19050" t="0" r="2540" b="0"/>
            <wp:docPr id="9" name="圖片 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7" w:rsidRDefault="008168A4" w:rsidP="0029383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F</w:t>
      </w:r>
      <w:r>
        <w:rPr>
          <w:rFonts w:ascii="標楷體" w:eastAsia="標楷體" w:hAnsi="標楷體" w:hint="eastAsia"/>
        </w:rPr>
        <w:t xml:space="preserve"> : 感想</w:t>
      </w:r>
    </w:p>
    <w:p w:rsidR="00CB0042" w:rsidRDefault="00375731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蔡旻螢M984020017：</w:t>
      </w:r>
    </w:p>
    <w:p w:rsidR="00666ADF" w:rsidRDefault="00666ADF" w:rsidP="00F242AF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我覺得這種上課前得先自己看過上課影片的方式，是很好的方法，影片看過之後若有不懂，可以自己再看課本，並思考之；或是在習題討論的時候，和同學討論</w:t>
      </w:r>
      <w:r w:rsidR="000112F8">
        <w:rPr>
          <w:rFonts w:ascii="標楷體" w:eastAsia="標楷體" w:hAnsi="標楷體" w:hint="eastAsia"/>
        </w:rPr>
        <w:t>之</w:t>
      </w:r>
      <w:r>
        <w:rPr>
          <w:rFonts w:ascii="標楷體" w:eastAsia="標楷體" w:hAnsi="標楷體" w:hint="eastAsia"/>
        </w:rPr>
        <w:t>。而且影片是可以隨時暫停的，老師講解之後若不清楚，可以先暫停，或是再重看，或是翻課本。整體而言，我喜歡這樣的方式，雖然導致loading加重，但是是值得的。課本上的範例很多，我認為這很有利於學習，很多時候看不懂的東西，透過範例能更加清楚明白其在實務上的應用。</w:t>
      </w:r>
      <w:r w:rsidR="00DC3A0A">
        <w:rPr>
          <w:rFonts w:ascii="標楷體" w:eastAsia="標楷體" w:hAnsi="標楷體" w:hint="eastAsia"/>
        </w:rPr>
        <w:t>也很感謝老師在課本之外，又多補充了些東西，雖然是很大概的概念，但是很有用</w:t>
      </w:r>
      <w:r w:rsidR="000112F8">
        <w:rPr>
          <w:rFonts w:ascii="標楷體" w:eastAsia="標楷體" w:hAnsi="標楷體" w:hint="eastAsia"/>
        </w:rPr>
        <w:t>，明白其原理對於之後，對於自己有需要而去學習時，是很有用的，「所謂師父帶進門，修行在個人。」</w:t>
      </w:r>
      <w:r w:rsidR="00FF0766">
        <w:rPr>
          <w:rFonts w:ascii="標楷體" w:eastAsia="標楷體" w:hAnsi="標楷體" w:hint="eastAsia"/>
        </w:rPr>
        <w:t>感謝老師的帶進門。</w:t>
      </w:r>
    </w:p>
    <w:p w:rsidR="00B36F5B" w:rsidRPr="005828B3" w:rsidRDefault="00072263" w:rsidP="005828B3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除了</w:t>
      </w:r>
      <w:r w:rsidR="00FF0766">
        <w:rPr>
          <w:rFonts w:ascii="標楷體" w:eastAsia="標楷體" w:hAnsi="標楷體" w:hint="eastAsia"/>
        </w:rPr>
        <w:t>感謝老師</w:t>
      </w:r>
      <w:r>
        <w:rPr>
          <w:rFonts w:ascii="標楷體" w:eastAsia="標楷體" w:hAnsi="標楷體" w:hint="eastAsia"/>
        </w:rPr>
        <w:t>在</w:t>
      </w:r>
      <w:r w:rsidR="00FF0766">
        <w:rPr>
          <w:rFonts w:ascii="標楷體" w:eastAsia="標楷體" w:hAnsi="標楷體" w:hint="eastAsia"/>
        </w:rPr>
        <w:t>資料庫專業知識上的授予，我對於老師上課時一些隨意簡短的想法分享，也感到獲益良多。「Think big, act small」我很是同意。不管做什麼事情，都應該對事情有宏觀的視野，然後從小地方做起</w:t>
      </w:r>
      <w:r w:rsidR="00832506">
        <w:rPr>
          <w:rFonts w:ascii="標楷體" w:eastAsia="標楷體" w:hAnsi="標楷體" w:hint="eastAsia"/>
        </w:rPr>
        <w:t>，我想這是</w:t>
      </w:r>
      <w:r w:rsidR="007E3724">
        <w:rPr>
          <w:rFonts w:ascii="標楷體" w:eastAsia="標楷體" w:hAnsi="標楷體" w:hint="eastAsia"/>
        </w:rPr>
        <w:t>做</w:t>
      </w:r>
      <w:r w:rsidR="00832506">
        <w:rPr>
          <w:rFonts w:ascii="標楷體" w:eastAsia="標楷體" w:hAnsi="標楷體" w:hint="eastAsia"/>
        </w:rPr>
        <w:t>研究時很需要具備的態度</w:t>
      </w:r>
      <w:r w:rsidR="00B36F5B">
        <w:rPr>
          <w:rFonts w:ascii="標楷體" w:eastAsia="標楷體" w:hAnsi="標楷體" w:hint="eastAsia"/>
        </w:rPr>
        <w:t>。</w:t>
      </w:r>
    </w:p>
    <w:p w:rsidR="00DC3A0A" w:rsidRPr="00DC3A0A" w:rsidRDefault="00DC3A0A" w:rsidP="00F242AF">
      <w:pPr>
        <w:rPr>
          <w:rFonts w:ascii="標楷體" w:eastAsia="標楷體" w:hAnsi="標楷體"/>
        </w:rPr>
      </w:pPr>
    </w:p>
    <w:p w:rsidR="00375731" w:rsidRDefault="00CB0042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蔡閎宣M984020018：</w:t>
      </w:r>
    </w:p>
    <w:p w:rsidR="00CB0042" w:rsidRDefault="00375731" w:rsidP="00375731">
      <w:pPr>
        <w:ind w:firstLine="480"/>
        <w:rPr>
          <w:rFonts w:ascii="標楷體" w:eastAsia="標楷體" w:hAnsi="標楷體"/>
        </w:rPr>
      </w:pPr>
      <w:r w:rsidRPr="00375731">
        <w:rPr>
          <w:rFonts w:ascii="標楷體" w:eastAsia="標楷體" w:hAnsi="標楷體" w:hint="eastAsia"/>
        </w:rPr>
        <w:t>透過這次的資料庫系統期末專案，我們運用這學期上課所學到的知識，實際實做出一個小型的資料庫系統。我們這組是做一套線上點餐系統，用PHP連至Oracle的資料庫。在實做的過程當中，因為我自己對於PHP語法的不熟悉，以及沒有寫過網頁是連結至Oracle資料庫，以致於實做的過程中碰到了不少問題。光是處理PHP從資料庫當中撈出來的資料亂碼問題，就花了相當多的時間。但是解決問題的過程也學到了很多新的東西，最後當問題解決的時候，也覺得蠻有成就感的。因此很感謝老師能夠給我們這次實</w:t>
      </w:r>
      <w:r w:rsidR="00DC3A0A">
        <w:rPr>
          <w:rFonts w:ascii="標楷體" w:eastAsia="標楷體" w:hAnsi="標楷體" w:hint="eastAsia"/>
        </w:rPr>
        <w:t>作</w:t>
      </w:r>
      <w:r w:rsidRPr="00375731">
        <w:rPr>
          <w:rFonts w:ascii="標楷體" w:eastAsia="標楷體" w:hAnsi="標楷體" w:hint="eastAsia"/>
        </w:rPr>
        <w:t>的機會，讓我們對於老師上課所教的內容，能夠有更深刻的認識。</w:t>
      </w:r>
    </w:p>
    <w:p w:rsidR="00C12ED5" w:rsidRDefault="00C12ED5" w:rsidP="00375731">
      <w:pPr>
        <w:ind w:firstLine="480"/>
        <w:rPr>
          <w:rFonts w:ascii="標楷體" w:eastAsia="標楷體" w:hAnsi="標楷體"/>
        </w:rPr>
      </w:pPr>
    </w:p>
    <w:p w:rsidR="00CB0042" w:rsidRDefault="00CB0042" w:rsidP="0029383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賴俊逸M984020023：</w:t>
      </w:r>
    </w:p>
    <w:p w:rsidR="002A56DC" w:rsidRPr="002A56DC" w:rsidRDefault="00C12ED5" w:rsidP="002A56DC">
      <w:pPr>
        <w:rPr>
          <w:rFonts w:ascii="標楷體" w:eastAsia="標楷體" w:hAnsi="標楷體"/>
          <w:color w:val="000000"/>
          <w:kern w:val="0"/>
          <w:szCs w:val="20"/>
          <w:lang w:val="zh-TW"/>
        </w:rPr>
      </w:pPr>
      <w:r>
        <w:rPr>
          <w:rFonts w:ascii="標楷體" w:eastAsia="標楷體" w:hAnsi="標楷體" w:hint="eastAsia"/>
        </w:rPr>
        <w:tab/>
      </w:r>
      <w:r w:rsidR="002A56DC" w:rsidRPr="002A56DC">
        <w:rPr>
          <w:rFonts w:ascii="標楷體" w:eastAsia="標楷體" w:hAnsi="標楷體" w:hint="eastAsia"/>
          <w:color w:val="000000"/>
          <w:kern w:val="0"/>
          <w:szCs w:val="20"/>
          <w:lang w:val="zh-TW"/>
        </w:rPr>
        <w:t>以前讀大學時修過資料庫也做過專案，那時候覺得資料庫只有ERD、關聯綱目跟正規化，而SQL的部分我並沒認真學好，等到出了社會上班以及準備研究所考試時才驚覺資料庫的重要。這學期有幸能夠修習資料庫課程，也好好學了SQL和以前不熟或是沒學過的交易管理、XML和資料倉儲等等，感覺受益良多，只是有些觀念還需要釐清以及加以深入學習。</w:t>
      </w:r>
    </w:p>
    <w:p w:rsidR="002A56DC" w:rsidRPr="002A56DC" w:rsidRDefault="002A56DC" w:rsidP="002A56DC">
      <w:pPr>
        <w:rPr>
          <w:rFonts w:ascii="標楷體" w:eastAsia="標楷體" w:hAnsi="標楷體"/>
          <w:color w:val="000000"/>
          <w:kern w:val="0"/>
          <w:szCs w:val="20"/>
          <w:lang w:val="zh-TW"/>
        </w:rPr>
      </w:pPr>
      <w:r w:rsidRPr="002A56DC">
        <w:rPr>
          <w:rFonts w:ascii="標楷體" w:eastAsia="標楷體" w:hAnsi="標楷體" w:hint="eastAsia"/>
          <w:color w:val="000000"/>
          <w:kern w:val="0"/>
          <w:szCs w:val="20"/>
          <w:lang w:val="zh-TW"/>
        </w:rPr>
        <w:t xml:space="preserve">  而專案的部份，除了學到將所學加以應用之外，也藉由和組員之間的討論和合作、互助中，釐清了不少觀念。之前大學時的專案比較沒用到統計功能的部份，而本學期的專案中也將之加入，雖然所使用的相關SQL並不是很進階或是很複雜，但也是向前邁進了一大步。希望在未來學習以及之後職場上，能更加將在資料庫課程所學到的東西加以應用，並更深入研究之。</w:t>
      </w:r>
    </w:p>
    <w:p w:rsidR="00C12ED5" w:rsidRPr="005D5297" w:rsidRDefault="00C12ED5" w:rsidP="00293836">
      <w:pPr>
        <w:rPr>
          <w:rFonts w:ascii="標楷體" w:eastAsia="標楷體" w:hAnsi="標楷體"/>
        </w:rPr>
      </w:pPr>
    </w:p>
    <w:sectPr w:rsidR="00C12ED5" w:rsidRPr="005D5297" w:rsidSect="00D961ED">
      <w:pgSz w:w="11906" w:h="16838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5FE" w:rsidRDefault="002F15FE" w:rsidP="008D3B0B">
      <w:r>
        <w:separator/>
      </w:r>
    </w:p>
  </w:endnote>
  <w:endnote w:type="continuationSeparator" w:id="0">
    <w:p w:rsidR="002F15FE" w:rsidRDefault="002F15FE" w:rsidP="008D3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5FE" w:rsidRDefault="002F15FE" w:rsidP="008D3B0B">
      <w:r>
        <w:separator/>
      </w:r>
    </w:p>
  </w:footnote>
  <w:footnote w:type="continuationSeparator" w:id="0">
    <w:p w:rsidR="002F15FE" w:rsidRDefault="002F15FE" w:rsidP="008D3B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468A0"/>
    <w:multiLevelType w:val="hybridMultilevel"/>
    <w:tmpl w:val="3DDCB3FE"/>
    <w:lvl w:ilvl="0" w:tplc="B008B3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527AA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A78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EC3E2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988CB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203A7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8435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8A65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8E3D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007F31"/>
    <w:multiLevelType w:val="hybridMultilevel"/>
    <w:tmpl w:val="87AA047C"/>
    <w:lvl w:ilvl="0" w:tplc="04090001">
      <w:start w:val="1"/>
      <w:numFmt w:val="bullet"/>
      <w:lvlText w:val=""/>
      <w:lvlJc w:val="left"/>
      <w:pPr>
        <w:ind w:left="1905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05" w:hanging="480"/>
      </w:pPr>
    </w:lvl>
    <w:lvl w:ilvl="2" w:tplc="0409001B" w:tentative="1">
      <w:start w:val="1"/>
      <w:numFmt w:val="lowerRoman"/>
      <w:lvlText w:val="%3."/>
      <w:lvlJc w:val="right"/>
      <w:pPr>
        <w:ind w:left="2985" w:hanging="480"/>
      </w:pPr>
    </w:lvl>
    <w:lvl w:ilvl="3" w:tplc="0409000F" w:tentative="1">
      <w:start w:val="1"/>
      <w:numFmt w:val="decimal"/>
      <w:lvlText w:val="%4."/>
      <w:lvlJc w:val="left"/>
      <w:pPr>
        <w:ind w:left="34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45" w:hanging="480"/>
      </w:pPr>
    </w:lvl>
    <w:lvl w:ilvl="5" w:tplc="0409001B" w:tentative="1">
      <w:start w:val="1"/>
      <w:numFmt w:val="lowerRoman"/>
      <w:lvlText w:val="%6."/>
      <w:lvlJc w:val="right"/>
      <w:pPr>
        <w:ind w:left="4425" w:hanging="480"/>
      </w:pPr>
    </w:lvl>
    <w:lvl w:ilvl="6" w:tplc="0409000F" w:tentative="1">
      <w:start w:val="1"/>
      <w:numFmt w:val="decimal"/>
      <w:lvlText w:val="%7."/>
      <w:lvlJc w:val="left"/>
      <w:pPr>
        <w:ind w:left="49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85" w:hanging="480"/>
      </w:pPr>
    </w:lvl>
    <w:lvl w:ilvl="8" w:tplc="0409001B" w:tentative="1">
      <w:start w:val="1"/>
      <w:numFmt w:val="lowerRoman"/>
      <w:lvlText w:val="%9."/>
      <w:lvlJc w:val="right"/>
      <w:pPr>
        <w:ind w:left="5865" w:hanging="480"/>
      </w:pPr>
    </w:lvl>
  </w:abstractNum>
  <w:abstractNum w:abstractNumId="2">
    <w:nsid w:val="1DBC6235"/>
    <w:multiLevelType w:val="hybridMultilevel"/>
    <w:tmpl w:val="8E26D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4E617F4"/>
    <w:multiLevelType w:val="hybridMultilevel"/>
    <w:tmpl w:val="56FE9E7C"/>
    <w:lvl w:ilvl="0" w:tplc="298068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D25B6C"/>
    <w:multiLevelType w:val="hybridMultilevel"/>
    <w:tmpl w:val="2340D808"/>
    <w:lvl w:ilvl="0" w:tplc="6D02482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6A9736">
      <w:start w:val="1487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90F79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D8E89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CCB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EAB7B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039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7256A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E2FE2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AC4F44"/>
    <w:multiLevelType w:val="hybridMultilevel"/>
    <w:tmpl w:val="32CE9792"/>
    <w:lvl w:ilvl="0" w:tplc="35926F7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F469A0">
      <w:start w:val="1259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08B9A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00DC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C802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0F4F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FC8BE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32700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0745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3B0B"/>
    <w:rsid w:val="00007DCD"/>
    <w:rsid w:val="000112F8"/>
    <w:rsid w:val="00011AAC"/>
    <w:rsid w:val="00012A70"/>
    <w:rsid w:val="00052DFF"/>
    <w:rsid w:val="00062F6F"/>
    <w:rsid w:val="00072263"/>
    <w:rsid w:val="000876D1"/>
    <w:rsid w:val="000B75A6"/>
    <w:rsid w:val="000C69FA"/>
    <w:rsid w:val="000F68E2"/>
    <w:rsid w:val="00105A0F"/>
    <w:rsid w:val="00121AD8"/>
    <w:rsid w:val="001274C3"/>
    <w:rsid w:val="00140B95"/>
    <w:rsid w:val="001464C2"/>
    <w:rsid w:val="00155039"/>
    <w:rsid w:val="001D5E66"/>
    <w:rsid w:val="0020111C"/>
    <w:rsid w:val="00222DA3"/>
    <w:rsid w:val="0025500C"/>
    <w:rsid w:val="00261248"/>
    <w:rsid w:val="002618A0"/>
    <w:rsid w:val="002751B8"/>
    <w:rsid w:val="00275DB9"/>
    <w:rsid w:val="002804B7"/>
    <w:rsid w:val="002811E3"/>
    <w:rsid w:val="00291124"/>
    <w:rsid w:val="00293836"/>
    <w:rsid w:val="002A56DC"/>
    <w:rsid w:val="002B07FF"/>
    <w:rsid w:val="002B7787"/>
    <w:rsid w:val="002C3B0E"/>
    <w:rsid w:val="002F020D"/>
    <w:rsid w:val="002F15FE"/>
    <w:rsid w:val="00300278"/>
    <w:rsid w:val="00300596"/>
    <w:rsid w:val="00312C0B"/>
    <w:rsid w:val="00317430"/>
    <w:rsid w:val="00324383"/>
    <w:rsid w:val="00331706"/>
    <w:rsid w:val="00375731"/>
    <w:rsid w:val="00386C39"/>
    <w:rsid w:val="00387034"/>
    <w:rsid w:val="003B1273"/>
    <w:rsid w:val="003C2021"/>
    <w:rsid w:val="003C701F"/>
    <w:rsid w:val="00423F70"/>
    <w:rsid w:val="00454AB0"/>
    <w:rsid w:val="0045556E"/>
    <w:rsid w:val="004603EF"/>
    <w:rsid w:val="00482794"/>
    <w:rsid w:val="00487029"/>
    <w:rsid w:val="00491E49"/>
    <w:rsid w:val="004C3199"/>
    <w:rsid w:val="004C7A17"/>
    <w:rsid w:val="004D0887"/>
    <w:rsid w:val="004D5589"/>
    <w:rsid w:val="004D58C7"/>
    <w:rsid w:val="004D74B9"/>
    <w:rsid w:val="004F4B0B"/>
    <w:rsid w:val="00533B5A"/>
    <w:rsid w:val="00534AEF"/>
    <w:rsid w:val="00540C4D"/>
    <w:rsid w:val="005516D0"/>
    <w:rsid w:val="00562132"/>
    <w:rsid w:val="005640CE"/>
    <w:rsid w:val="005828B3"/>
    <w:rsid w:val="005A7FB8"/>
    <w:rsid w:val="005D0697"/>
    <w:rsid w:val="005D5297"/>
    <w:rsid w:val="005D59CB"/>
    <w:rsid w:val="006068BE"/>
    <w:rsid w:val="006115F9"/>
    <w:rsid w:val="00635AF4"/>
    <w:rsid w:val="00666ADF"/>
    <w:rsid w:val="006753E0"/>
    <w:rsid w:val="00697733"/>
    <w:rsid w:val="006A376A"/>
    <w:rsid w:val="006C0B9A"/>
    <w:rsid w:val="006C3CC5"/>
    <w:rsid w:val="006D1FD7"/>
    <w:rsid w:val="006D5AAF"/>
    <w:rsid w:val="006F28FE"/>
    <w:rsid w:val="007073C2"/>
    <w:rsid w:val="00710CA2"/>
    <w:rsid w:val="007318D9"/>
    <w:rsid w:val="00750ABC"/>
    <w:rsid w:val="0078656C"/>
    <w:rsid w:val="0079111D"/>
    <w:rsid w:val="00797E71"/>
    <w:rsid w:val="007A5403"/>
    <w:rsid w:val="007B1AE7"/>
    <w:rsid w:val="007D4440"/>
    <w:rsid w:val="007E3724"/>
    <w:rsid w:val="007F3AD9"/>
    <w:rsid w:val="00807C09"/>
    <w:rsid w:val="00813C92"/>
    <w:rsid w:val="008168A4"/>
    <w:rsid w:val="00817BA9"/>
    <w:rsid w:val="008257B9"/>
    <w:rsid w:val="00830D78"/>
    <w:rsid w:val="00832506"/>
    <w:rsid w:val="00864762"/>
    <w:rsid w:val="00874523"/>
    <w:rsid w:val="00876EE2"/>
    <w:rsid w:val="008941A8"/>
    <w:rsid w:val="008A0780"/>
    <w:rsid w:val="008C1396"/>
    <w:rsid w:val="008D3B0B"/>
    <w:rsid w:val="008E3A32"/>
    <w:rsid w:val="008E4ABD"/>
    <w:rsid w:val="00932812"/>
    <w:rsid w:val="009401DA"/>
    <w:rsid w:val="009624C3"/>
    <w:rsid w:val="0097591A"/>
    <w:rsid w:val="00990EFD"/>
    <w:rsid w:val="009A0D43"/>
    <w:rsid w:val="009A6065"/>
    <w:rsid w:val="009C79D2"/>
    <w:rsid w:val="009E686E"/>
    <w:rsid w:val="009E6F34"/>
    <w:rsid w:val="009F3B9D"/>
    <w:rsid w:val="009F7664"/>
    <w:rsid w:val="00A000C7"/>
    <w:rsid w:val="00A32E0A"/>
    <w:rsid w:val="00A413C9"/>
    <w:rsid w:val="00A8005C"/>
    <w:rsid w:val="00A8518C"/>
    <w:rsid w:val="00AA2DAB"/>
    <w:rsid w:val="00AB3B62"/>
    <w:rsid w:val="00AC6F8F"/>
    <w:rsid w:val="00B13BD6"/>
    <w:rsid w:val="00B36F5B"/>
    <w:rsid w:val="00B370D6"/>
    <w:rsid w:val="00B56B2B"/>
    <w:rsid w:val="00B578AE"/>
    <w:rsid w:val="00B875BD"/>
    <w:rsid w:val="00B94214"/>
    <w:rsid w:val="00BA5379"/>
    <w:rsid w:val="00BD3E2A"/>
    <w:rsid w:val="00BE2C8B"/>
    <w:rsid w:val="00C12ED5"/>
    <w:rsid w:val="00C16830"/>
    <w:rsid w:val="00C251B4"/>
    <w:rsid w:val="00C31E56"/>
    <w:rsid w:val="00C372CE"/>
    <w:rsid w:val="00C424E4"/>
    <w:rsid w:val="00C443B0"/>
    <w:rsid w:val="00C540C4"/>
    <w:rsid w:val="00C54159"/>
    <w:rsid w:val="00C60B89"/>
    <w:rsid w:val="00C7054A"/>
    <w:rsid w:val="00CB0042"/>
    <w:rsid w:val="00CB10D6"/>
    <w:rsid w:val="00D001BE"/>
    <w:rsid w:val="00D21C21"/>
    <w:rsid w:val="00D422F7"/>
    <w:rsid w:val="00D54E84"/>
    <w:rsid w:val="00D727CF"/>
    <w:rsid w:val="00D92E39"/>
    <w:rsid w:val="00D961ED"/>
    <w:rsid w:val="00D97BBC"/>
    <w:rsid w:val="00DB4913"/>
    <w:rsid w:val="00DC3A0A"/>
    <w:rsid w:val="00DD03CA"/>
    <w:rsid w:val="00DD63AA"/>
    <w:rsid w:val="00DE55E3"/>
    <w:rsid w:val="00DE7314"/>
    <w:rsid w:val="00DE7ACE"/>
    <w:rsid w:val="00DF761C"/>
    <w:rsid w:val="00E0139E"/>
    <w:rsid w:val="00E02675"/>
    <w:rsid w:val="00E1043E"/>
    <w:rsid w:val="00E17805"/>
    <w:rsid w:val="00E21021"/>
    <w:rsid w:val="00E36778"/>
    <w:rsid w:val="00E50AA8"/>
    <w:rsid w:val="00E64547"/>
    <w:rsid w:val="00E723EA"/>
    <w:rsid w:val="00E84905"/>
    <w:rsid w:val="00ED758A"/>
    <w:rsid w:val="00F04A51"/>
    <w:rsid w:val="00F24217"/>
    <w:rsid w:val="00F242AF"/>
    <w:rsid w:val="00F36776"/>
    <w:rsid w:val="00F5390B"/>
    <w:rsid w:val="00F543F1"/>
    <w:rsid w:val="00F6196C"/>
    <w:rsid w:val="00F6355B"/>
    <w:rsid w:val="00F73E48"/>
    <w:rsid w:val="00FD2E4F"/>
    <w:rsid w:val="00FF0766"/>
    <w:rsid w:val="00FF0D4D"/>
    <w:rsid w:val="00FF4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E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3B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8D3B0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8D3B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8D3B0B"/>
    <w:rPr>
      <w:sz w:val="20"/>
      <w:szCs w:val="20"/>
    </w:rPr>
  </w:style>
  <w:style w:type="paragraph" w:styleId="a7">
    <w:name w:val="List Paragraph"/>
    <w:basedOn w:val="a"/>
    <w:uiPriority w:val="34"/>
    <w:qFormat/>
    <w:rsid w:val="008D3B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012A7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B1A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B1AE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2804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0F68E2"/>
    <w:rPr>
      <w:color w:val="0000FF"/>
      <w:u w:val="single"/>
    </w:rPr>
  </w:style>
  <w:style w:type="paragraph" w:styleId="ac">
    <w:name w:val="No Spacing"/>
    <w:link w:val="ad"/>
    <w:uiPriority w:val="1"/>
    <w:qFormat/>
    <w:rsid w:val="00D961ED"/>
    <w:rPr>
      <w:kern w:val="0"/>
      <w:sz w:val="22"/>
    </w:rPr>
  </w:style>
  <w:style w:type="character" w:customStyle="1" w:styleId="ad">
    <w:name w:val="無間距 字元"/>
    <w:basedOn w:val="a0"/>
    <w:link w:val="ac"/>
    <w:uiPriority w:val="1"/>
    <w:rsid w:val="00D961ED"/>
    <w:rPr>
      <w:kern w:val="0"/>
      <w:sz w:val="22"/>
    </w:rPr>
  </w:style>
  <w:style w:type="character" w:customStyle="1" w:styleId="apple-style-span">
    <w:name w:val="apple-style-span"/>
    <w:basedOn w:val="a0"/>
    <w:rsid w:val="00710C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41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98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07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2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49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54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000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1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3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94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90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25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64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03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40.117.241.169/DB/min/index.php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D6F4-ADD3-445D-9358-A8FFFB709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1512</TotalTime>
  <Pages>19</Pages>
  <Words>706</Words>
  <Characters>4026</Characters>
  <Application>Microsoft Office Word</Application>
  <DocSecurity>0</DocSecurity>
  <Lines>33</Lines>
  <Paragraphs>9</Paragraphs>
  <ScaleCrop>false</ScaleCrop>
  <Company>badab</Company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DataBase         期末書面資料</dc:title>
  <dc:subject>第三組</dc:subject>
  <dc:creator>badabgel</dc:creator>
  <cp:keywords/>
  <dc:description/>
  <cp:lastModifiedBy>badabgel</cp:lastModifiedBy>
  <cp:revision>125</cp:revision>
  <cp:lastPrinted>2009-11-16T13:05:00Z</cp:lastPrinted>
  <dcterms:created xsi:type="dcterms:W3CDTF">2010-01-04T08:22:00Z</dcterms:created>
  <dcterms:modified xsi:type="dcterms:W3CDTF">2010-01-08T12:44:00Z</dcterms:modified>
</cp:coreProperties>
</file>